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6FB6F" w14:textId="77777777" w:rsidR="003E4B64" w:rsidRPr="001D11CE" w:rsidRDefault="00A317DE">
      <w:pPr>
        <w:rPr>
          <w:rFonts w:cstheme="minorHAnsi"/>
        </w:rPr>
      </w:pPr>
      <w:r w:rsidRPr="001D11CE">
        <w:rPr>
          <w:rFonts w:cstheme="minorHAnsi"/>
          <w:noProof/>
          <w:lang w:eastAsia="en-GB"/>
        </w:rPr>
        <w:drawing>
          <wp:anchor distT="0" distB="0" distL="114300" distR="114300" simplePos="0" relativeHeight="251666432" behindDoc="0" locked="0" layoutInCell="1" allowOverlap="1" wp14:anchorId="1F4FE25D" wp14:editId="56ABD6CF">
            <wp:simplePos x="0" y="0"/>
            <wp:positionH relativeFrom="margin">
              <wp:posOffset>28575</wp:posOffset>
            </wp:positionH>
            <wp:positionV relativeFrom="paragraph">
              <wp:posOffset>-358140</wp:posOffset>
            </wp:positionV>
            <wp:extent cx="2084705" cy="841375"/>
            <wp:effectExtent l="0" t="0" r="0" b="0"/>
            <wp:wrapNone/>
            <wp:docPr id="1" name="Picture 1" descr="C:\Users\David Petrovic\AppData\Local\Microsoft\Windows\INetCacheContent.Word\Landcare_subv4_Inline_pos_cmyk rectangle larger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etrovic\AppData\Local\Microsoft\Windows\INetCacheContent.Word\Landcare_subv4_Inline_pos_cmyk rectangle larger 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470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1CE">
        <w:rPr>
          <w:rFonts w:cstheme="minorHAnsi"/>
          <w:noProof/>
          <w:lang w:eastAsia="en-GB"/>
        </w:rPr>
        <mc:AlternateContent>
          <mc:Choice Requires="wps">
            <w:drawing>
              <wp:anchor distT="45720" distB="45720" distL="114300" distR="114300" simplePos="0" relativeHeight="251659264" behindDoc="0" locked="0" layoutInCell="1" allowOverlap="1" wp14:anchorId="195CB8EA" wp14:editId="3E04EC50">
                <wp:simplePos x="0" y="0"/>
                <wp:positionH relativeFrom="column">
                  <wp:posOffset>3810000</wp:posOffset>
                </wp:positionH>
                <wp:positionV relativeFrom="paragraph">
                  <wp:posOffset>-295910</wp:posOffset>
                </wp:positionV>
                <wp:extent cx="22479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04620"/>
                        </a:xfrm>
                        <a:prstGeom prst="rect">
                          <a:avLst/>
                        </a:prstGeom>
                        <a:solidFill>
                          <a:srgbClr val="FFFFFF"/>
                        </a:solidFill>
                        <a:ln w="9525">
                          <a:noFill/>
                          <a:miter lim="800000"/>
                          <a:headEnd/>
                          <a:tailEnd/>
                        </a:ln>
                      </wps:spPr>
                      <wps:txbx>
                        <w:txbxContent>
                          <w:p w14:paraId="4DCFB7AE" w14:textId="77777777" w:rsidR="00752992" w:rsidRPr="00B11E5B" w:rsidRDefault="00752992" w:rsidP="00A317DE">
                            <w:pPr>
                              <w:jc w:val="center"/>
                              <w:rPr>
                                <w:rFonts w:ascii="Arial" w:hAnsi="Arial" w:cs="Arial"/>
                                <w:b/>
                                <w:color w:val="AAD18F"/>
                                <w:sz w:val="32"/>
                                <w:szCs w:val="32"/>
                              </w:rPr>
                            </w:pPr>
                            <w:r w:rsidRPr="00B11E5B">
                              <w:rPr>
                                <w:rFonts w:ascii="Arial" w:hAnsi="Arial" w:cs="Arial"/>
                                <w:b/>
                                <w:color w:val="AAD18F"/>
                                <w:sz w:val="32"/>
                                <w:szCs w:val="32"/>
                              </w:rPr>
                              <w:t>MEMBERSHIP FORM</w:t>
                            </w:r>
                          </w:p>
                          <w:p w14:paraId="34C66C9F" w14:textId="61199C39" w:rsidR="00BA1BA4" w:rsidRPr="00B11E5B" w:rsidRDefault="00400B62" w:rsidP="00A317DE">
                            <w:pPr>
                              <w:jc w:val="center"/>
                              <w:rPr>
                                <w:rFonts w:ascii="Arial" w:hAnsi="Arial" w:cs="Arial"/>
                                <w:b/>
                                <w:color w:val="AAD18F"/>
                                <w:sz w:val="24"/>
                                <w:szCs w:val="24"/>
                              </w:rPr>
                            </w:pPr>
                            <w:r>
                              <w:rPr>
                                <w:rFonts w:ascii="Arial" w:hAnsi="Arial" w:cs="Arial"/>
                                <w:b/>
                                <w:color w:val="AAD18F"/>
                                <w:sz w:val="24"/>
                                <w:szCs w:val="24"/>
                              </w:rPr>
                              <w:t>20</w:t>
                            </w:r>
                            <w:r w:rsidR="00636F92">
                              <w:rPr>
                                <w:rFonts w:ascii="Arial" w:hAnsi="Arial" w:cs="Arial"/>
                                <w:b/>
                                <w:color w:val="AAD18F"/>
                                <w:sz w:val="24"/>
                                <w:szCs w:val="24"/>
                              </w:rPr>
                              <w:t>2</w:t>
                            </w:r>
                            <w:r w:rsidR="0086241B">
                              <w:rPr>
                                <w:rFonts w:ascii="Arial" w:hAnsi="Arial" w:cs="Arial"/>
                                <w:b/>
                                <w:color w:val="AAD18F"/>
                                <w:sz w:val="24"/>
                                <w:szCs w:val="24"/>
                              </w:rPr>
                              <w:t>1</w:t>
                            </w:r>
                            <w:r>
                              <w:rPr>
                                <w:rFonts w:ascii="Arial" w:hAnsi="Arial" w:cs="Arial"/>
                                <w:b/>
                                <w:color w:val="AAD18F"/>
                                <w:sz w:val="24"/>
                                <w:szCs w:val="24"/>
                              </w:rPr>
                              <w:t>/20</w:t>
                            </w:r>
                            <w:r w:rsidR="00CF3DAF">
                              <w:rPr>
                                <w:rFonts w:ascii="Arial" w:hAnsi="Arial" w:cs="Arial"/>
                                <w:b/>
                                <w:color w:val="AAD18F"/>
                                <w:sz w:val="24"/>
                                <w:szCs w:val="24"/>
                              </w:rPr>
                              <w:t>2</w:t>
                            </w:r>
                            <w:r w:rsidR="0086241B">
                              <w:rPr>
                                <w:rFonts w:ascii="Arial" w:hAnsi="Arial" w:cs="Arial"/>
                                <w:b/>
                                <w:color w:val="AAD18F"/>
                                <w:sz w:val="24"/>
                                <w:szCs w:val="2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5CB8EA" id="_x0000_t202" coordsize="21600,21600" o:spt="202" path="m,l,21600r21600,l21600,xe">
                <v:stroke joinstyle="miter"/>
                <v:path gradientshapeok="t" o:connecttype="rect"/>
              </v:shapetype>
              <v:shape id="Text Box 2" o:spid="_x0000_s1026" type="#_x0000_t202" style="position:absolute;margin-left:300pt;margin-top:-23.3pt;width:1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jQIA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" stroked="f">
                <v:textbox style="mso-fit-shape-to-text:t">
                  <w:txbxContent>
                    <w:p w14:paraId="4DCFB7AE" w14:textId="77777777" w:rsidR="00752992" w:rsidRPr="00B11E5B" w:rsidRDefault="00752992" w:rsidP="00A317DE">
                      <w:pPr>
                        <w:jc w:val="center"/>
                        <w:rPr>
                          <w:rFonts w:ascii="Arial" w:hAnsi="Arial" w:cs="Arial"/>
                          <w:b/>
                          <w:color w:val="AAD18F"/>
                          <w:sz w:val="32"/>
                          <w:szCs w:val="32"/>
                        </w:rPr>
                      </w:pPr>
                      <w:r w:rsidRPr="00B11E5B">
                        <w:rPr>
                          <w:rFonts w:ascii="Arial" w:hAnsi="Arial" w:cs="Arial"/>
                          <w:b/>
                          <w:color w:val="AAD18F"/>
                          <w:sz w:val="32"/>
                          <w:szCs w:val="32"/>
                        </w:rPr>
                        <w:t>MEMBERSHIP FORM</w:t>
                      </w:r>
                    </w:p>
                    <w:p w14:paraId="34C66C9F" w14:textId="61199C39" w:rsidR="00BA1BA4" w:rsidRPr="00B11E5B" w:rsidRDefault="00400B62" w:rsidP="00A317DE">
                      <w:pPr>
                        <w:jc w:val="center"/>
                        <w:rPr>
                          <w:rFonts w:ascii="Arial" w:hAnsi="Arial" w:cs="Arial"/>
                          <w:b/>
                          <w:color w:val="AAD18F"/>
                          <w:sz w:val="24"/>
                          <w:szCs w:val="24"/>
                        </w:rPr>
                      </w:pPr>
                      <w:r>
                        <w:rPr>
                          <w:rFonts w:ascii="Arial" w:hAnsi="Arial" w:cs="Arial"/>
                          <w:b/>
                          <w:color w:val="AAD18F"/>
                          <w:sz w:val="24"/>
                          <w:szCs w:val="24"/>
                        </w:rPr>
                        <w:t>20</w:t>
                      </w:r>
                      <w:r w:rsidR="00636F92">
                        <w:rPr>
                          <w:rFonts w:ascii="Arial" w:hAnsi="Arial" w:cs="Arial"/>
                          <w:b/>
                          <w:color w:val="AAD18F"/>
                          <w:sz w:val="24"/>
                          <w:szCs w:val="24"/>
                        </w:rPr>
                        <w:t>2</w:t>
                      </w:r>
                      <w:r w:rsidR="0086241B">
                        <w:rPr>
                          <w:rFonts w:ascii="Arial" w:hAnsi="Arial" w:cs="Arial"/>
                          <w:b/>
                          <w:color w:val="AAD18F"/>
                          <w:sz w:val="24"/>
                          <w:szCs w:val="24"/>
                        </w:rPr>
                        <w:t>1</w:t>
                      </w:r>
                      <w:r>
                        <w:rPr>
                          <w:rFonts w:ascii="Arial" w:hAnsi="Arial" w:cs="Arial"/>
                          <w:b/>
                          <w:color w:val="AAD18F"/>
                          <w:sz w:val="24"/>
                          <w:szCs w:val="24"/>
                        </w:rPr>
                        <w:t>/20</w:t>
                      </w:r>
                      <w:r w:rsidR="00CF3DAF">
                        <w:rPr>
                          <w:rFonts w:ascii="Arial" w:hAnsi="Arial" w:cs="Arial"/>
                          <w:b/>
                          <w:color w:val="AAD18F"/>
                          <w:sz w:val="24"/>
                          <w:szCs w:val="24"/>
                        </w:rPr>
                        <w:t>2</w:t>
                      </w:r>
                      <w:r w:rsidR="0086241B">
                        <w:rPr>
                          <w:rFonts w:ascii="Arial" w:hAnsi="Arial" w:cs="Arial"/>
                          <w:b/>
                          <w:color w:val="AAD18F"/>
                          <w:sz w:val="24"/>
                          <w:szCs w:val="24"/>
                        </w:rPr>
                        <w:t>2</w:t>
                      </w:r>
                    </w:p>
                  </w:txbxContent>
                </v:textbox>
              </v:shape>
            </w:pict>
          </mc:Fallback>
        </mc:AlternateContent>
      </w:r>
      <w:r w:rsidR="00BA1BA4" w:rsidRPr="001D11CE">
        <w:rPr>
          <w:rFonts w:cstheme="minorHAnsi"/>
          <w:noProof/>
          <w:lang w:eastAsia="en-GB"/>
        </w:rPr>
        <mc:AlternateContent>
          <mc:Choice Requires="wps">
            <w:drawing>
              <wp:anchor distT="0" distB="0" distL="114300" distR="114300" simplePos="0" relativeHeight="251667456" behindDoc="0" locked="0" layoutInCell="1" allowOverlap="1" wp14:anchorId="3A441B0E" wp14:editId="61CEA839">
                <wp:simplePos x="0" y="0"/>
                <wp:positionH relativeFrom="column">
                  <wp:posOffset>14630</wp:posOffset>
                </wp:positionH>
                <wp:positionV relativeFrom="paragraph">
                  <wp:posOffset>636422</wp:posOffset>
                </wp:positionV>
                <wp:extent cx="6093562"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6093562" cy="0"/>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E628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5pt,50.1pt" to="480.9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" strokecolor="#538135 [2409]" strokeweight="1pt">
                <v:stroke joinstyle="miter"/>
              </v:line>
            </w:pict>
          </mc:Fallback>
        </mc:AlternateContent>
      </w:r>
    </w:p>
    <w:p w14:paraId="18B8D8F2" w14:textId="77777777" w:rsidR="003E4B64" w:rsidRPr="001D11CE" w:rsidRDefault="003E4B64" w:rsidP="003E4B64">
      <w:pPr>
        <w:rPr>
          <w:rFonts w:cstheme="minorHAnsi"/>
        </w:rPr>
      </w:pPr>
    </w:p>
    <w:p w14:paraId="06678D11" w14:textId="771267CC" w:rsidR="003E4B64" w:rsidRPr="001D11CE" w:rsidRDefault="00E55A5D" w:rsidP="005C0529">
      <w:pPr>
        <w:spacing w:before="60" w:after="60" w:line="240" w:lineRule="auto"/>
        <w:jc w:val="center"/>
        <w:rPr>
          <w:rFonts w:cstheme="minorHAnsi"/>
          <w:sz w:val="24"/>
          <w:szCs w:val="24"/>
        </w:rPr>
      </w:pPr>
      <w:r w:rsidRPr="001D11CE">
        <w:rPr>
          <w:rFonts w:cstheme="minorHAnsi"/>
        </w:rPr>
        <w:br/>
      </w:r>
      <w:r w:rsidR="00400B62" w:rsidRPr="001D11CE">
        <w:rPr>
          <w:rFonts w:cstheme="minorHAnsi"/>
          <w:sz w:val="24"/>
          <w:szCs w:val="24"/>
        </w:rPr>
        <w:t xml:space="preserve">The </w:t>
      </w:r>
      <w:r w:rsidR="00A317DE" w:rsidRPr="001D11CE">
        <w:rPr>
          <w:rFonts w:cstheme="minorHAnsi"/>
          <w:sz w:val="24"/>
          <w:szCs w:val="24"/>
        </w:rPr>
        <w:t>Woolshed Landcare Group Inc | ABN: 62 286 416 249</w:t>
      </w:r>
    </w:p>
    <w:p w14:paraId="4D9B6DC9" w14:textId="29A323B7" w:rsidR="00A317DE" w:rsidRPr="001D11CE" w:rsidRDefault="005C0529" w:rsidP="005C0529">
      <w:pPr>
        <w:jc w:val="center"/>
        <w:rPr>
          <w:rFonts w:cstheme="minorHAnsi"/>
          <w:sz w:val="24"/>
          <w:szCs w:val="24"/>
        </w:rPr>
      </w:pPr>
      <w:r w:rsidRPr="001D11CE">
        <w:rPr>
          <w:rFonts w:cstheme="minorHAnsi"/>
          <w:sz w:val="24"/>
          <w:szCs w:val="24"/>
        </w:rPr>
        <w:t xml:space="preserve">Please email this membership form to:                                                                                                         Email: </w:t>
      </w:r>
      <w:hyperlink r:id="rId8" w:history="1">
        <w:r w:rsidRPr="001D11CE">
          <w:rPr>
            <w:rStyle w:val="Hyperlink"/>
            <w:rFonts w:cstheme="minorHAnsi"/>
            <w:sz w:val="24"/>
            <w:szCs w:val="24"/>
          </w:rPr>
          <w:t>enquiries@wtlandcare.org</w:t>
        </w:r>
      </w:hyperlink>
      <w:r w:rsidRPr="001D11CE">
        <w:rPr>
          <w:rFonts w:cstheme="minorHAnsi"/>
          <w:sz w:val="24"/>
          <w:szCs w:val="24"/>
        </w:rPr>
        <w:t xml:space="preserve">                                                                                                          Post to: PO Box 684, Lavington NSW 2640</w:t>
      </w:r>
    </w:p>
    <w:tbl>
      <w:tblPr>
        <w:tblStyle w:val="TableGrid"/>
        <w:tblW w:w="0" w:type="auto"/>
        <w:tblLook w:val="04A0" w:firstRow="1" w:lastRow="0" w:firstColumn="1" w:lastColumn="0" w:noHBand="0" w:noVBand="1"/>
      </w:tblPr>
      <w:tblGrid>
        <w:gridCol w:w="3681"/>
        <w:gridCol w:w="5335"/>
      </w:tblGrid>
      <w:tr w:rsidR="00F37C31" w:rsidRPr="001D11CE" w14:paraId="37E4A176" w14:textId="77777777" w:rsidTr="00B11E5B">
        <w:tc>
          <w:tcPr>
            <w:tcW w:w="9016" w:type="dxa"/>
            <w:gridSpan w:val="2"/>
            <w:shd w:val="clear" w:color="auto" w:fill="AAD18F"/>
          </w:tcPr>
          <w:p w14:paraId="5EB098D9" w14:textId="7A262A89" w:rsidR="00F37C31" w:rsidRPr="001D11CE" w:rsidRDefault="00F37C31" w:rsidP="005C0529">
            <w:pPr>
              <w:jc w:val="center"/>
              <w:rPr>
                <w:rFonts w:cstheme="minorHAnsi"/>
                <w:b/>
                <w:sz w:val="28"/>
                <w:szCs w:val="28"/>
              </w:rPr>
            </w:pPr>
            <w:r w:rsidRPr="001D11CE">
              <w:rPr>
                <w:rFonts w:cstheme="minorHAnsi"/>
                <w:b/>
                <w:sz w:val="28"/>
                <w:szCs w:val="28"/>
              </w:rPr>
              <w:t>Member Information</w:t>
            </w:r>
          </w:p>
        </w:tc>
      </w:tr>
      <w:tr w:rsidR="00F37C31" w:rsidRPr="001D11CE" w14:paraId="1E0BAA29" w14:textId="77777777" w:rsidTr="00B11E5B">
        <w:tc>
          <w:tcPr>
            <w:tcW w:w="3681" w:type="dxa"/>
            <w:shd w:val="clear" w:color="auto" w:fill="AAD18F"/>
          </w:tcPr>
          <w:p w14:paraId="59130388" w14:textId="3F4BFC31" w:rsidR="00F37C31" w:rsidRPr="001D11CE" w:rsidRDefault="00F37C31" w:rsidP="003E4B64">
            <w:pPr>
              <w:rPr>
                <w:rFonts w:cstheme="minorHAnsi"/>
                <w:b/>
                <w:sz w:val="24"/>
                <w:szCs w:val="24"/>
              </w:rPr>
            </w:pPr>
            <w:r w:rsidRPr="001D11CE">
              <w:rPr>
                <w:rFonts w:cstheme="minorHAnsi"/>
                <w:b/>
                <w:sz w:val="24"/>
                <w:szCs w:val="24"/>
              </w:rPr>
              <w:t xml:space="preserve">Name (key contact for </w:t>
            </w:r>
            <w:r w:rsidR="00400B62" w:rsidRPr="001D11CE">
              <w:rPr>
                <w:rFonts w:cstheme="minorHAnsi"/>
                <w:b/>
                <w:sz w:val="24"/>
                <w:szCs w:val="24"/>
              </w:rPr>
              <w:t>household</w:t>
            </w:r>
            <w:r w:rsidRPr="001D11CE">
              <w:rPr>
                <w:rFonts w:cstheme="minorHAnsi"/>
                <w:b/>
                <w:sz w:val="24"/>
                <w:szCs w:val="24"/>
              </w:rPr>
              <w:t xml:space="preserve"> memberships):</w:t>
            </w:r>
          </w:p>
        </w:tc>
        <w:tc>
          <w:tcPr>
            <w:tcW w:w="5335" w:type="dxa"/>
          </w:tcPr>
          <w:p w14:paraId="497B662D" w14:textId="77777777" w:rsidR="00F37C31" w:rsidRPr="001D11CE" w:rsidRDefault="00F37C31" w:rsidP="003E4B64">
            <w:pPr>
              <w:rPr>
                <w:rFonts w:cstheme="minorHAnsi"/>
              </w:rPr>
            </w:pPr>
          </w:p>
        </w:tc>
      </w:tr>
      <w:tr w:rsidR="00F37C31" w:rsidRPr="001D11CE" w14:paraId="1500E272" w14:textId="77777777" w:rsidTr="00B11E5B">
        <w:tc>
          <w:tcPr>
            <w:tcW w:w="3681" w:type="dxa"/>
            <w:shd w:val="clear" w:color="auto" w:fill="AAD18F"/>
          </w:tcPr>
          <w:p w14:paraId="408BAA41" w14:textId="77777777" w:rsidR="00F37C31" w:rsidRPr="001D11CE" w:rsidRDefault="00F37C31" w:rsidP="003E4B64">
            <w:pPr>
              <w:rPr>
                <w:rFonts w:cstheme="minorHAnsi"/>
                <w:b/>
                <w:sz w:val="24"/>
                <w:szCs w:val="24"/>
              </w:rPr>
            </w:pPr>
            <w:r w:rsidRPr="001D11CE">
              <w:rPr>
                <w:rFonts w:cstheme="minorHAnsi"/>
                <w:b/>
                <w:sz w:val="24"/>
                <w:szCs w:val="24"/>
              </w:rPr>
              <w:t>Postal Address:</w:t>
            </w:r>
          </w:p>
          <w:p w14:paraId="490F64C4" w14:textId="77777777" w:rsidR="00F37C31" w:rsidRPr="001D11CE" w:rsidRDefault="00F37C31" w:rsidP="003E4B64">
            <w:pPr>
              <w:rPr>
                <w:rFonts w:cstheme="minorHAnsi"/>
                <w:b/>
                <w:sz w:val="24"/>
                <w:szCs w:val="24"/>
              </w:rPr>
            </w:pPr>
          </w:p>
        </w:tc>
        <w:tc>
          <w:tcPr>
            <w:tcW w:w="5335" w:type="dxa"/>
          </w:tcPr>
          <w:p w14:paraId="6E999548" w14:textId="77777777" w:rsidR="00F37C31" w:rsidRPr="001D11CE" w:rsidRDefault="00F37C31" w:rsidP="003E4B64">
            <w:pPr>
              <w:rPr>
                <w:rFonts w:cstheme="minorHAnsi"/>
              </w:rPr>
            </w:pPr>
          </w:p>
        </w:tc>
      </w:tr>
      <w:tr w:rsidR="00F37C31" w:rsidRPr="001D11CE" w14:paraId="49825BE5" w14:textId="77777777" w:rsidTr="00B11E5B">
        <w:tc>
          <w:tcPr>
            <w:tcW w:w="3681" w:type="dxa"/>
            <w:shd w:val="clear" w:color="auto" w:fill="AAD18F"/>
          </w:tcPr>
          <w:p w14:paraId="5DFBE97B" w14:textId="77777777" w:rsidR="00F37C31" w:rsidRPr="001D11CE" w:rsidRDefault="00F37C31" w:rsidP="003E4B64">
            <w:pPr>
              <w:rPr>
                <w:rFonts w:cstheme="minorHAnsi"/>
                <w:b/>
                <w:sz w:val="24"/>
                <w:szCs w:val="24"/>
              </w:rPr>
            </w:pPr>
            <w:r w:rsidRPr="001D11CE">
              <w:rPr>
                <w:rFonts w:cstheme="minorHAnsi"/>
                <w:b/>
                <w:sz w:val="24"/>
                <w:szCs w:val="24"/>
              </w:rPr>
              <w:t>Phone:</w:t>
            </w:r>
          </w:p>
          <w:p w14:paraId="24390B1F" w14:textId="77777777" w:rsidR="00F37C31" w:rsidRPr="001D11CE" w:rsidRDefault="00F37C31" w:rsidP="003E4B64">
            <w:pPr>
              <w:rPr>
                <w:rFonts w:cstheme="minorHAnsi"/>
                <w:b/>
                <w:sz w:val="24"/>
                <w:szCs w:val="24"/>
              </w:rPr>
            </w:pPr>
          </w:p>
        </w:tc>
        <w:tc>
          <w:tcPr>
            <w:tcW w:w="5335" w:type="dxa"/>
          </w:tcPr>
          <w:p w14:paraId="3B6C6C45" w14:textId="77777777" w:rsidR="00F37C31" w:rsidRPr="001D11CE" w:rsidRDefault="00F37C31" w:rsidP="003E4B64">
            <w:pPr>
              <w:rPr>
                <w:rFonts w:cstheme="minorHAnsi"/>
              </w:rPr>
            </w:pPr>
          </w:p>
        </w:tc>
      </w:tr>
      <w:tr w:rsidR="00F37C31" w:rsidRPr="001D11CE" w14:paraId="0E019758" w14:textId="77777777" w:rsidTr="00B11E5B">
        <w:tc>
          <w:tcPr>
            <w:tcW w:w="3681" w:type="dxa"/>
            <w:shd w:val="clear" w:color="auto" w:fill="AAD18F"/>
          </w:tcPr>
          <w:p w14:paraId="290C4F50" w14:textId="77777777" w:rsidR="00F37C31" w:rsidRPr="001D11CE" w:rsidRDefault="00F37C31" w:rsidP="003E4B64">
            <w:pPr>
              <w:rPr>
                <w:rFonts w:cstheme="minorHAnsi"/>
                <w:b/>
                <w:sz w:val="24"/>
                <w:szCs w:val="24"/>
              </w:rPr>
            </w:pPr>
            <w:r w:rsidRPr="001D11CE">
              <w:rPr>
                <w:rFonts w:cstheme="minorHAnsi"/>
                <w:b/>
                <w:sz w:val="24"/>
                <w:szCs w:val="24"/>
              </w:rPr>
              <w:t>Mobile:</w:t>
            </w:r>
          </w:p>
          <w:p w14:paraId="584B71D9" w14:textId="77777777" w:rsidR="00F37C31" w:rsidRPr="001D11CE" w:rsidRDefault="00F37C31" w:rsidP="003E4B64">
            <w:pPr>
              <w:rPr>
                <w:rFonts w:cstheme="minorHAnsi"/>
                <w:b/>
                <w:sz w:val="24"/>
                <w:szCs w:val="24"/>
              </w:rPr>
            </w:pPr>
          </w:p>
        </w:tc>
        <w:tc>
          <w:tcPr>
            <w:tcW w:w="5335" w:type="dxa"/>
          </w:tcPr>
          <w:p w14:paraId="615B7E1A" w14:textId="77777777" w:rsidR="00F37C31" w:rsidRPr="001D11CE" w:rsidRDefault="00F37C31" w:rsidP="003E4B64">
            <w:pPr>
              <w:rPr>
                <w:rFonts w:cstheme="minorHAnsi"/>
              </w:rPr>
            </w:pPr>
          </w:p>
        </w:tc>
      </w:tr>
      <w:tr w:rsidR="00F37C31" w:rsidRPr="001D11CE" w14:paraId="0F42FDF8" w14:textId="77777777" w:rsidTr="00B11E5B">
        <w:tc>
          <w:tcPr>
            <w:tcW w:w="3681" w:type="dxa"/>
            <w:shd w:val="clear" w:color="auto" w:fill="AAD18F"/>
          </w:tcPr>
          <w:p w14:paraId="6E17D405" w14:textId="77777777" w:rsidR="00F37C31" w:rsidRPr="001D11CE" w:rsidRDefault="00F37C31" w:rsidP="003E4B64">
            <w:pPr>
              <w:rPr>
                <w:rFonts w:cstheme="minorHAnsi"/>
                <w:b/>
                <w:sz w:val="24"/>
                <w:szCs w:val="24"/>
              </w:rPr>
            </w:pPr>
            <w:r w:rsidRPr="001D11CE">
              <w:rPr>
                <w:rFonts w:cstheme="minorHAnsi"/>
                <w:b/>
                <w:sz w:val="24"/>
                <w:szCs w:val="24"/>
              </w:rPr>
              <w:t>Email:</w:t>
            </w:r>
          </w:p>
          <w:p w14:paraId="232DC7D8" w14:textId="77777777" w:rsidR="00F37C31" w:rsidRPr="001D11CE" w:rsidRDefault="00F37C31" w:rsidP="003E4B64">
            <w:pPr>
              <w:rPr>
                <w:rFonts w:cstheme="minorHAnsi"/>
                <w:b/>
                <w:sz w:val="24"/>
                <w:szCs w:val="24"/>
              </w:rPr>
            </w:pPr>
          </w:p>
        </w:tc>
        <w:tc>
          <w:tcPr>
            <w:tcW w:w="5335" w:type="dxa"/>
          </w:tcPr>
          <w:p w14:paraId="2E585F0B" w14:textId="77777777" w:rsidR="00F37C31" w:rsidRPr="001D11CE" w:rsidRDefault="00F37C31" w:rsidP="003E4B64">
            <w:pPr>
              <w:rPr>
                <w:rFonts w:cstheme="minorHAnsi"/>
              </w:rPr>
            </w:pPr>
          </w:p>
        </w:tc>
      </w:tr>
      <w:tr w:rsidR="00F37C31" w:rsidRPr="001D11CE" w14:paraId="6A548AF5" w14:textId="77777777" w:rsidTr="00B11E5B">
        <w:tc>
          <w:tcPr>
            <w:tcW w:w="3681" w:type="dxa"/>
            <w:shd w:val="clear" w:color="auto" w:fill="AAD18F"/>
          </w:tcPr>
          <w:p w14:paraId="1815C5D3" w14:textId="4AAC902A" w:rsidR="00F37C31" w:rsidRPr="001D11CE" w:rsidRDefault="00F37C31" w:rsidP="003E4B64">
            <w:pPr>
              <w:rPr>
                <w:rFonts w:cstheme="minorHAnsi"/>
                <w:b/>
                <w:sz w:val="24"/>
                <w:szCs w:val="24"/>
              </w:rPr>
            </w:pPr>
            <w:r w:rsidRPr="001D11CE">
              <w:rPr>
                <w:rFonts w:cstheme="minorHAnsi"/>
                <w:b/>
                <w:sz w:val="24"/>
                <w:szCs w:val="24"/>
              </w:rPr>
              <w:t>Additional names</w:t>
            </w:r>
            <w:r w:rsidR="00400B62" w:rsidRPr="001D11CE">
              <w:rPr>
                <w:rFonts w:cstheme="minorHAnsi"/>
                <w:b/>
                <w:sz w:val="24"/>
                <w:szCs w:val="24"/>
              </w:rPr>
              <w:t xml:space="preserve"> plus contact number</w:t>
            </w:r>
            <w:r w:rsidRPr="001D11CE">
              <w:rPr>
                <w:rFonts w:cstheme="minorHAnsi"/>
                <w:b/>
                <w:sz w:val="24"/>
                <w:szCs w:val="24"/>
              </w:rPr>
              <w:t>:</w:t>
            </w:r>
          </w:p>
          <w:p w14:paraId="1652E202" w14:textId="12358559" w:rsidR="00F37C31" w:rsidRPr="001D11CE" w:rsidRDefault="00F37C31" w:rsidP="003E4B64">
            <w:pPr>
              <w:rPr>
                <w:rFonts w:cstheme="minorHAnsi"/>
                <w:b/>
                <w:i/>
                <w:sz w:val="24"/>
                <w:szCs w:val="24"/>
              </w:rPr>
            </w:pPr>
            <w:r w:rsidRPr="001D11CE">
              <w:rPr>
                <w:rFonts w:cstheme="minorHAnsi"/>
                <w:b/>
                <w:i/>
                <w:sz w:val="24"/>
                <w:szCs w:val="24"/>
              </w:rPr>
              <w:t>(</w:t>
            </w:r>
            <w:r w:rsidR="00400B62" w:rsidRPr="001D11CE">
              <w:rPr>
                <w:rFonts w:cstheme="minorHAnsi"/>
                <w:b/>
                <w:i/>
                <w:sz w:val="24"/>
                <w:szCs w:val="24"/>
              </w:rPr>
              <w:t>household</w:t>
            </w:r>
            <w:r w:rsidRPr="001D11CE">
              <w:rPr>
                <w:rFonts w:cstheme="minorHAnsi"/>
                <w:b/>
                <w:i/>
                <w:sz w:val="24"/>
                <w:szCs w:val="24"/>
              </w:rPr>
              <w:t xml:space="preserve"> membership only)</w:t>
            </w:r>
          </w:p>
          <w:p w14:paraId="33170A6D" w14:textId="77777777" w:rsidR="00F37C31" w:rsidRPr="001D11CE" w:rsidRDefault="00F37C31" w:rsidP="003E4B64">
            <w:pPr>
              <w:rPr>
                <w:rFonts w:cstheme="minorHAnsi"/>
                <w:b/>
                <w:sz w:val="24"/>
                <w:szCs w:val="24"/>
              </w:rPr>
            </w:pPr>
          </w:p>
          <w:p w14:paraId="15F7C035" w14:textId="77777777" w:rsidR="00F37C31" w:rsidRPr="001D11CE" w:rsidRDefault="00F37C31" w:rsidP="003E4B64">
            <w:pPr>
              <w:rPr>
                <w:rFonts w:cstheme="minorHAnsi"/>
                <w:b/>
                <w:sz w:val="24"/>
                <w:szCs w:val="24"/>
              </w:rPr>
            </w:pPr>
          </w:p>
        </w:tc>
        <w:tc>
          <w:tcPr>
            <w:tcW w:w="5335" w:type="dxa"/>
          </w:tcPr>
          <w:p w14:paraId="5C95651A" w14:textId="77777777" w:rsidR="00F37C31" w:rsidRPr="001D11CE" w:rsidRDefault="00F37C31" w:rsidP="003E4B64">
            <w:pPr>
              <w:rPr>
                <w:rFonts w:cstheme="minorHAnsi"/>
              </w:rPr>
            </w:pPr>
          </w:p>
        </w:tc>
      </w:tr>
    </w:tbl>
    <w:p w14:paraId="4863C427" w14:textId="77777777" w:rsidR="000F7CFF" w:rsidRPr="001D11CE" w:rsidRDefault="000F7CFF" w:rsidP="003E4B64">
      <w:pPr>
        <w:rPr>
          <w:rFonts w:cstheme="minorHAnsi"/>
        </w:rPr>
      </w:pPr>
    </w:p>
    <w:tbl>
      <w:tblPr>
        <w:tblStyle w:val="TableGrid"/>
        <w:tblW w:w="9072" w:type="dxa"/>
        <w:tblInd w:w="-5" w:type="dxa"/>
        <w:tblLayout w:type="fixed"/>
        <w:tblLook w:val="04A0" w:firstRow="1" w:lastRow="0" w:firstColumn="1" w:lastColumn="0" w:noHBand="0" w:noVBand="1"/>
      </w:tblPr>
      <w:tblGrid>
        <w:gridCol w:w="3119"/>
        <w:gridCol w:w="1417"/>
        <w:gridCol w:w="4536"/>
      </w:tblGrid>
      <w:tr w:rsidR="00E55A5D" w:rsidRPr="001D11CE" w14:paraId="25BCD8A9" w14:textId="77777777" w:rsidTr="00636F92">
        <w:tc>
          <w:tcPr>
            <w:tcW w:w="4536" w:type="dxa"/>
            <w:gridSpan w:val="2"/>
            <w:shd w:val="clear" w:color="auto" w:fill="AAD18F"/>
          </w:tcPr>
          <w:p w14:paraId="3668DC44" w14:textId="77777777" w:rsidR="00E55A5D" w:rsidRPr="001D11CE" w:rsidRDefault="00E55A5D" w:rsidP="003E4B64">
            <w:pPr>
              <w:rPr>
                <w:rFonts w:cstheme="minorHAnsi"/>
                <w:b/>
                <w:sz w:val="24"/>
                <w:szCs w:val="24"/>
              </w:rPr>
            </w:pPr>
            <w:r w:rsidRPr="001D11CE">
              <w:rPr>
                <w:rFonts w:cstheme="minorHAnsi"/>
                <w:b/>
                <w:sz w:val="24"/>
                <w:szCs w:val="24"/>
              </w:rPr>
              <w:t>Membership:</w:t>
            </w:r>
          </w:p>
        </w:tc>
        <w:tc>
          <w:tcPr>
            <w:tcW w:w="4536" w:type="dxa"/>
            <w:shd w:val="clear" w:color="auto" w:fill="AAD18F"/>
          </w:tcPr>
          <w:p w14:paraId="6FD6FD35" w14:textId="77777777" w:rsidR="00E55A5D" w:rsidRPr="001D11CE" w:rsidRDefault="00E55A5D" w:rsidP="003E4B64">
            <w:pPr>
              <w:rPr>
                <w:rFonts w:cstheme="minorHAnsi"/>
                <w:b/>
                <w:sz w:val="24"/>
                <w:szCs w:val="24"/>
              </w:rPr>
            </w:pPr>
            <w:r w:rsidRPr="001D11CE">
              <w:rPr>
                <w:rFonts w:cstheme="minorHAnsi"/>
                <w:b/>
                <w:sz w:val="24"/>
                <w:szCs w:val="24"/>
              </w:rPr>
              <w:t>Sub Total</w:t>
            </w:r>
          </w:p>
        </w:tc>
      </w:tr>
      <w:tr w:rsidR="00636F92" w:rsidRPr="001D11CE" w14:paraId="4716CCE9" w14:textId="77777777" w:rsidTr="00636F92">
        <w:tc>
          <w:tcPr>
            <w:tcW w:w="4536" w:type="dxa"/>
            <w:gridSpan w:val="2"/>
          </w:tcPr>
          <w:p w14:paraId="58D08F5A" w14:textId="2ED1CE02" w:rsidR="00636F92" w:rsidRPr="001D11CE" w:rsidRDefault="00636F92" w:rsidP="00370AD9">
            <w:pPr>
              <w:pStyle w:val="ListParagraph"/>
              <w:numPr>
                <w:ilvl w:val="0"/>
                <w:numId w:val="4"/>
              </w:numPr>
              <w:rPr>
                <w:rFonts w:cstheme="minorHAnsi"/>
                <w:sz w:val="24"/>
                <w:szCs w:val="24"/>
              </w:rPr>
            </w:pPr>
            <w:r w:rsidRPr="001D11CE">
              <w:rPr>
                <w:rFonts w:cstheme="minorHAnsi"/>
                <w:sz w:val="24"/>
                <w:szCs w:val="24"/>
              </w:rPr>
              <w:t>Household $15</w:t>
            </w:r>
          </w:p>
        </w:tc>
        <w:tc>
          <w:tcPr>
            <w:tcW w:w="4536" w:type="dxa"/>
          </w:tcPr>
          <w:p w14:paraId="5418663B" w14:textId="77777777" w:rsidR="00636F92" w:rsidRPr="001D11CE" w:rsidRDefault="00636F92" w:rsidP="003E4B64">
            <w:pPr>
              <w:rPr>
                <w:rFonts w:cstheme="minorHAnsi"/>
                <w:sz w:val="24"/>
                <w:szCs w:val="24"/>
              </w:rPr>
            </w:pPr>
          </w:p>
        </w:tc>
      </w:tr>
      <w:tr w:rsidR="00636F92" w:rsidRPr="001D11CE" w14:paraId="1D2005FA" w14:textId="77777777" w:rsidTr="00636F92">
        <w:tc>
          <w:tcPr>
            <w:tcW w:w="4536" w:type="dxa"/>
            <w:gridSpan w:val="2"/>
            <w:shd w:val="clear" w:color="auto" w:fill="A8D08D" w:themeFill="accent6" w:themeFillTint="99"/>
          </w:tcPr>
          <w:p w14:paraId="22F4BE28" w14:textId="3872E57C" w:rsidR="00636F92" w:rsidRPr="001D11CE" w:rsidRDefault="00636F92" w:rsidP="003E4B64">
            <w:pPr>
              <w:rPr>
                <w:rFonts w:cstheme="minorHAnsi"/>
                <w:sz w:val="24"/>
                <w:szCs w:val="24"/>
              </w:rPr>
            </w:pPr>
            <w:r w:rsidRPr="001D11CE">
              <w:rPr>
                <w:rFonts w:cstheme="minorHAnsi"/>
                <w:b/>
                <w:sz w:val="24"/>
                <w:szCs w:val="24"/>
              </w:rPr>
              <w:t>Voluntary Contribution:</w:t>
            </w:r>
          </w:p>
        </w:tc>
        <w:tc>
          <w:tcPr>
            <w:tcW w:w="4536" w:type="dxa"/>
            <w:shd w:val="clear" w:color="auto" w:fill="A8D08D" w:themeFill="accent6" w:themeFillTint="99"/>
          </w:tcPr>
          <w:p w14:paraId="222FC186" w14:textId="77777777" w:rsidR="00636F92" w:rsidRPr="001D11CE" w:rsidRDefault="00636F92" w:rsidP="003E4B64">
            <w:pPr>
              <w:rPr>
                <w:rFonts w:cstheme="minorHAnsi"/>
                <w:sz w:val="24"/>
                <w:szCs w:val="24"/>
              </w:rPr>
            </w:pPr>
          </w:p>
        </w:tc>
      </w:tr>
      <w:tr w:rsidR="00636F92" w:rsidRPr="001D11CE" w14:paraId="74B5FD01" w14:textId="77777777" w:rsidTr="00636F92">
        <w:tc>
          <w:tcPr>
            <w:tcW w:w="4536" w:type="dxa"/>
            <w:gridSpan w:val="2"/>
          </w:tcPr>
          <w:p w14:paraId="0CC4D7D9" w14:textId="5EC2C8F3" w:rsidR="00636F92" w:rsidRPr="001D11CE" w:rsidRDefault="00636F92" w:rsidP="00370AD9">
            <w:pPr>
              <w:pStyle w:val="ListParagraph"/>
              <w:numPr>
                <w:ilvl w:val="0"/>
                <w:numId w:val="6"/>
              </w:numPr>
              <w:rPr>
                <w:rFonts w:cstheme="minorHAnsi"/>
                <w:sz w:val="24"/>
                <w:szCs w:val="24"/>
              </w:rPr>
            </w:pPr>
            <w:r w:rsidRPr="001D11CE">
              <w:rPr>
                <w:rFonts w:cstheme="minorHAnsi"/>
                <w:sz w:val="24"/>
                <w:szCs w:val="24"/>
              </w:rPr>
              <w:t>$20.00</w:t>
            </w:r>
          </w:p>
        </w:tc>
        <w:tc>
          <w:tcPr>
            <w:tcW w:w="4536" w:type="dxa"/>
          </w:tcPr>
          <w:p w14:paraId="76995DF2" w14:textId="77777777" w:rsidR="00636F92" w:rsidRPr="001D11CE" w:rsidRDefault="00636F92" w:rsidP="003E4B64">
            <w:pPr>
              <w:rPr>
                <w:rFonts w:cstheme="minorHAnsi"/>
                <w:sz w:val="24"/>
                <w:szCs w:val="24"/>
              </w:rPr>
            </w:pPr>
          </w:p>
        </w:tc>
      </w:tr>
      <w:tr w:rsidR="00636F92" w:rsidRPr="001D11CE" w14:paraId="4AA07176" w14:textId="77777777" w:rsidTr="00636F92">
        <w:tc>
          <w:tcPr>
            <w:tcW w:w="4536" w:type="dxa"/>
            <w:gridSpan w:val="2"/>
          </w:tcPr>
          <w:p w14:paraId="04B80561" w14:textId="6012DB65" w:rsidR="00636F92" w:rsidRPr="001D11CE" w:rsidRDefault="00636F92" w:rsidP="00370AD9">
            <w:pPr>
              <w:pStyle w:val="ListParagraph"/>
              <w:numPr>
                <w:ilvl w:val="0"/>
                <w:numId w:val="7"/>
              </w:numPr>
              <w:rPr>
                <w:rFonts w:cstheme="minorHAnsi"/>
                <w:sz w:val="24"/>
                <w:szCs w:val="24"/>
              </w:rPr>
            </w:pPr>
            <w:r w:rsidRPr="001D11CE">
              <w:rPr>
                <w:rFonts w:cstheme="minorHAnsi"/>
                <w:sz w:val="24"/>
                <w:szCs w:val="24"/>
              </w:rPr>
              <w:t>$50.00</w:t>
            </w:r>
          </w:p>
        </w:tc>
        <w:tc>
          <w:tcPr>
            <w:tcW w:w="4536" w:type="dxa"/>
          </w:tcPr>
          <w:p w14:paraId="22B31103" w14:textId="77777777" w:rsidR="00636F92" w:rsidRPr="001D11CE" w:rsidRDefault="00636F92" w:rsidP="003E4B64">
            <w:pPr>
              <w:rPr>
                <w:rFonts w:cstheme="minorHAnsi"/>
                <w:sz w:val="24"/>
                <w:szCs w:val="24"/>
              </w:rPr>
            </w:pPr>
          </w:p>
        </w:tc>
      </w:tr>
      <w:tr w:rsidR="00636F92" w:rsidRPr="001D11CE" w14:paraId="5D0C2656" w14:textId="77777777" w:rsidTr="00636F92">
        <w:tc>
          <w:tcPr>
            <w:tcW w:w="4536" w:type="dxa"/>
            <w:gridSpan w:val="2"/>
          </w:tcPr>
          <w:p w14:paraId="082D9FC0" w14:textId="7F163F61" w:rsidR="00636F92" w:rsidRPr="001D11CE" w:rsidRDefault="00636F92" w:rsidP="00370AD9">
            <w:pPr>
              <w:pStyle w:val="ListParagraph"/>
              <w:numPr>
                <w:ilvl w:val="0"/>
                <w:numId w:val="8"/>
              </w:numPr>
              <w:rPr>
                <w:rFonts w:cstheme="minorHAnsi"/>
                <w:sz w:val="24"/>
                <w:szCs w:val="24"/>
              </w:rPr>
            </w:pPr>
            <w:r w:rsidRPr="001D11CE">
              <w:rPr>
                <w:rFonts w:cstheme="minorHAnsi"/>
                <w:sz w:val="24"/>
                <w:szCs w:val="24"/>
              </w:rPr>
              <w:t>$150.00</w:t>
            </w:r>
          </w:p>
        </w:tc>
        <w:tc>
          <w:tcPr>
            <w:tcW w:w="4536" w:type="dxa"/>
            <w:shd w:val="clear" w:color="auto" w:fill="FFFFFF" w:themeFill="background1"/>
          </w:tcPr>
          <w:p w14:paraId="59564118" w14:textId="77777777" w:rsidR="00636F92" w:rsidRPr="001D11CE" w:rsidRDefault="00636F92" w:rsidP="003E4B64">
            <w:pPr>
              <w:rPr>
                <w:rFonts w:cstheme="minorHAnsi"/>
                <w:sz w:val="24"/>
                <w:szCs w:val="24"/>
              </w:rPr>
            </w:pPr>
          </w:p>
        </w:tc>
      </w:tr>
      <w:tr w:rsidR="00636F92" w:rsidRPr="001D11CE" w14:paraId="050D7F0A" w14:textId="77777777" w:rsidTr="00636F92">
        <w:tc>
          <w:tcPr>
            <w:tcW w:w="4536" w:type="dxa"/>
            <w:gridSpan w:val="2"/>
            <w:tcBorders>
              <w:top w:val="single" w:sz="4" w:space="0" w:color="auto"/>
              <w:left w:val="single" w:sz="4" w:space="0" w:color="auto"/>
              <w:bottom w:val="nil"/>
              <w:right w:val="single" w:sz="4" w:space="0" w:color="auto"/>
            </w:tcBorders>
            <w:shd w:val="clear" w:color="auto" w:fill="auto"/>
          </w:tcPr>
          <w:p w14:paraId="36278B4F" w14:textId="4EF4B4D2" w:rsidR="00636F92" w:rsidRPr="001D11CE" w:rsidRDefault="00636F92" w:rsidP="00370AD9">
            <w:pPr>
              <w:pStyle w:val="ListParagraph"/>
              <w:numPr>
                <w:ilvl w:val="0"/>
                <w:numId w:val="9"/>
              </w:numPr>
              <w:rPr>
                <w:rFonts w:cstheme="minorHAnsi"/>
                <w:sz w:val="24"/>
                <w:szCs w:val="24"/>
              </w:rPr>
            </w:pPr>
            <w:r w:rsidRPr="001D11CE">
              <w:rPr>
                <w:rFonts w:cstheme="minorHAnsi"/>
                <w:sz w:val="24"/>
                <w:szCs w:val="24"/>
              </w:rPr>
              <w:t>Other</w:t>
            </w:r>
          </w:p>
        </w:tc>
        <w:tc>
          <w:tcPr>
            <w:tcW w:w="4536" w:type="dxa"/>
            <w:tcBorders>
              <w:left w:val="single" w:sz="4" w:space="0" w:color="auto"/>
            </w:tcBorders>
            <w:shd w:val="clear" w:color="auto" w:fill="FFFFFF" w:themeFill="background1"/>
          </w:tcPr>
          <w:p w14:paraId="261815EA" w14:textId="62616272" w:rsidR="00636F92" w:rsidRPr="001D11CE" w:rsidRDefault="00636F92" w:rsidP="003E4B64">
            <w:pPr>
              <w:rPr>
                <w:rFonts w:cstheme="minorHAnsi"/>
                <w:sz w:val="24"/>
                <w:szCs w:val="24"/>
              </w:rPr>
            </w:pPr>
          </w:p>
        </w:tc>
      </w:tr>
      <w:tr w:rsidR="00636F92" w:rsidRPr="001D11CE" w14:paraId="05DDAD81" w14:textId="77777777" w:rsidTr="00636F92">
        <w:tc>
          <w:tcPr>
            <w:tcW w:w="3119" w:type="dxa"/>
            <w:tcBorders>
              <w:top w:val="single" w:sz="4" w:space="0" w:color="auto"/>
              <w:left w:val="nil"/>
              <w:bottom w:val="nil"/>
              <w:right w:val="single" w:sz="4" w:space="0" w:color="auto"/>
            </w:tcBorders>
            <w:shd w:val="clear" w:color="auto" w:fill="auto"/>
          </w:tcPr>
          <w:p w14:paraId="71CF4B9E" w14:textId="77777777" w:rsidR="00636F92" w:rsidRPr="001D11CE" w:rsidRDefault="00636F92" w:rsidP="00E55A5D">
            <w:pPr>
              <w:jc w:val="right"/>
              <w:rPr>
                <w:rFonts w:cstheme="minorHAnsi"/>
                <w:b/>
                <w:sz w:val="24"/>
                <w:szCs w:val="24"/>
              </w:rPr>
            </w:pPr>
          </w:p>
        </w:tc>
        <w:tc>
          <w:tcPr>
            <w:tcW w:w="1417" w:type="dxa"/>
            <w:tcBorders>
              <w:left w:val="single" w:sz="4" w:space="0" w:color="auto"/>
            </w:tcBorders>
            <w:shd w:val="clear" w:color="auto" w:fill="AAD18F"/>
          </w:tcPr>
          <w:p w14:paraId="3894D3F3" w14:textId="4D0AA3DA" w:rsidR="00636F92" w:rsidRPr="001D11CE" w:rsidRDefault="00636F92" w:rsidP="00E55A5D">
            <w:pPr>
              <w:jc w:val="right"/>
              <w:rPr>
                <w:rFonts w:cstheme="minorHAnsi"/>
                <w:b/>
                <w:sz w:val="24"/>
                <w:szCs w:val="24"/>
              </w:rPr>
            </w:pPr>
            <w:r w:rsidRPr="001D11CE">
              <w:rPr>
                <w:rFonts w:cstheme="minorHAnsi"/>
                <w:b/>
                <w:sz w:val="24"/>
                <w:szCs w:val="24"/>
              </w:rPr>
              <w:t>TOTAL:</w:t>
            </w:r>
          </w:p>
        </w:tc>
        <w:tc>
          <w:tcPr>
            <w:tcW w:w="4536" w:type="dxa"/>
            <w:shd w:val="clear" w:color="auto" w:fill="FFFFFF" w:themeFill="background1"/>
          </w:tcPr>
          <w:p w14:paraId="4093EC51" w14:textId="21056AFC" w:rsidR="00636F92" w:rsidRPr="001D11CE" w:rsidRDefault="00636F92" w:rsidP="003E4B64">
            <w:pPr>
              <w:rPr>
                <w:rFonts w:cstheme="minorHAnsi"/>
                <w:b/>
                <w:sz w:val="24"/>
                <w:szCs w:val="24"/>
              </w:rPr>
            </w:pPr>
          </w:p>
        </w:tc>
      </w:tr>
    </w:tbl>
    <w:p w14:paraId="0F3F466F" w14:textId="77777777" w:rsidR="00AE293B" w:rsidRPr="001D11CE" w:rsidRDefault="00AE293B" w:rsidP="003E4B64">
      <w:pPr>
        <w:rPr>
          <w:rFonts w:cstheme="minorHAnsi"/>
          <w:b/>
        </w:rPr>
      </w:pPr>
    </w:p>
    <w:tbl>
      <w:tblPr>
        <w:tblStyle w:val="TableGrid"/>
        <w:tblW w:w="0" w:type="auto"/>
        <w:tblLook w:val="04A0" w:firstRow="1" w:lastRow="0" w:firstColumn="1" w:lastColumn="0" w:noHBand="0" w:noVBand="1"/>
      </w:tblPr>
      <w:tblGrid>
        <w:gridCol w:w="3256"/>
        <w:gridCol w:w="2976"/>
        <w:gridCol w:w="2784"/>
      </w:tblGrid>
      <w:tr w:rsidR="00AE293B" w:rsidRPr="001D11CE" w14:paraId="39BED648" w14:textId="77777777" w:rsidTr="00B11E5B">
        <w:tc>
          <w:tcPr>
            <w:tcW w:w="9016" w:type="dxa"/>
            <w:gridSpan w:val="3"/>
            <w:shd w:val="clear" w:color="auto" w:fill="AAD18F"/>
          </w:tcPr>
          <w:p w14:paraId="097DCA19" w14:textId="77777777" w:rsidR="00AE293B" w:rsidRPr="001D11CE" w:rsidRDefault="00AE293B" w:rsidP="003E4B64">
            <w:pPr>
              <w:rPr>
                <w:rFonts w:cstheme="minorHAnsi"/>
                <w:b/>
                <w:sz w:val="24"/>
                <w:szCs w:val="24"/>
              </w:rPr>
            </w:pPr>
            <w:r w:rsidRPr="001D11CE">
              <w:rPr>
                <w:rFonts w:cstheme="minorHAnsi"/>
                <w:b/>
                <w:sz w:val="24"/>
                <w:szCs w:val="24"/>
              </w:rPr>
              <w:t>Payment Methods:</w:t>
            </w:r>
          </w:p>
        </w:tc>
      </w:tr>
      <w:tr w:rsidR="00AE293B" w:rsidRPr="001D11CE" w14:paraId="6678B9EE" w14:textId="77777777" w:rsidTr="005C0529">
        <w:tc>
          <w:tcPr>
            <w:tcW w:w="3256" w:type="dxa"/>
            <w:shd w:val="clear" w:color="auto" w:fill="AAD18F"/>
          </w:tcPr>
          <w:p w14:paraId="692F60A5" w14:textId="77777777" w:rsidR="00AE293B" w:rsidRPr="001D11CE" w:rsidRDefault="00AE293B" w:rsidP="003E4B64">
            <w:pPr>
              <w:rPr>
                <w:rFonts w:cstheme="minorHAnsi"/>
                <w:b/>
                <w:sz w:val="24"/>
                <w:szCs w:val="24"/>
              </w:rPr>
            </w:pPr>
            <w:r w:rsidRPr="001D11CE">
              <w:rPr>
                <w:rFonts w:cstheme="minorHAnsi"/>
                <w:b/>
                <w:sz w:val="24"/>
                <w:szCs w:val="24"/>
              </w:rPr>
              <w:t>Direct Deposit</w:t>
            </w:r>
          </w:p>
        </w:tc>
        <w:tc>
          <w:tcPr>
            <w:tcW w:w="2976" w:type="dxa"/>
            <w:shd w:val="clear" w:color="auto" w:fill="AAD18F"/>
          </w:tcPr>
          <w:p w14:paraId="599B87A3" w14:textId="77777777" w:rsidR="00AE293B" w:rsidRPr="001D11CE" w:rsidRDefault="00AE293B" w:rsidP="003E4B64">
            <w:pPr>
              <w:rPr>
                <w:rFonts w:cstheme="minorHAnsi"/>
                <w:b/>
                <w:sz w:val="24"/>
                <w:szCs w:val="24"/>
              </w:rPr>
            </w:pPr>
            <w:r w:rsidRPr="001D11CE">
              <w:rPr>
                <w:rFonts w:cstheme="minorHAnsi"/>
                <w:b/>
                <w:sz w:val="24"/>
                <w:szCs w:val="24"/>
              </w:rPr>
              <w:t>Cheque</w:t>
            </w:r>
          </w:p>
        </w:tc>
        <w:tc>
          <w:tcPr>
            <w:tcW w:w="2784" w:type="dxa"/>
            <w:shd w:val="clear" w:color="auto" w:fill="AAD18F"/>
          </w:tcPr>
          <w:p w14:paraId="3EAF4F0F" w14:textId="77777777" w:rsidR="00AE293B" w:rsidRPr="001D11CE" w:rsidRDefault="00AE293B" w:rsidP="003E4B64">
            <w:pPr>
              <w:rPr>
                <w:rFonts w:cstheme="minorHAnsi"/>
                <w:b/>
                <w:sz w:val="24"/>
                <w:szCs w:val="24"/>
              </w:rPr>
            </w:pPr>
            <w:r w:rsidRPr="001D11CE">
              <w:rPr>
                <w:rFonts w:cstheme="minorHAnsi"/>
                <w:b/>
                <w:sz w:val="24"/>
                <w:szCs w:val="24"/>
              </w:rPr>
              <w:t>Cash</w:t>
            </w:r>
          </w:p>
        </w:tc>
      </w:tr>
      <w:tr w:rsidR="00AE293B" w:rsidRPr="001D11CE" w14:paraId="17B95456" w14:textId="77777777" w:rsidTr="005C0529">
        <w:tc>
          <w:tcPr>
            <w:tcW w:w="3256" w:type="dxa"/>
          </w:tcPr>
          <w:p w14:paraId="4081C43D" w14:textId="77777777" w:rsidR="00AE293B" w:rsidRPr="001D11CE" w:rsidRDefault="00AE293B" w:rsidP="003E4B64">
            <w:pPr>
              <w:rPr>
                <w:rFonts w:cstheme="minorHAnsi"/>
                <w:sz w:val="24"/>
                <w:szCs w:val="24"/>
              </w:rPr>
            </w:pPr>
            <w:r w:rsidRPr="001D11CE">
              <w:rPr>
                <w:rFonts w:cstheme="minorHAnsi"/>
                <w:b/>
                <w:sz w:val="24"/>
                <w:szCs w:val="24"/>
              </w:rPr>
              <w:t>Account Name:</w:t>
            </w:r>
            <w:r w:rsidRPr="001D11CE">
              <w:rPr>
                <w:rFonts w:cstheme="minorHAnsi"/>
                <w:sz w:val="24"/>
                <w:szCs w:val="24"/>
              </w:rPr>
              <w:t xml:space="preserve"> Woolshed Thurgoona Landcare Group</w:t>
            </w:r>
          </w:p>
          <w:p w14:paraId="4D523DC3" w14:textId="77777777" w:rsidR="00AE293B" w:rsidRPr="001D11CE" w:rsidRDefault="00AE293B" w:rsidP="003E4B64">
            <w:pPr>
              <w:rPr>
                <w:rFonts w:cstheme="minorHAnsi"/>
                <w:sz w:val="24"/>
                <w:szCs w:val="24"/>
              </w:rPr>
            </w:pPr>
            <w:r w:rsidRPr="001D11CE">
              <w:rPr>
                <w:rFonts w:cstheme="minorHAnsi"/>
                <w:b/>
                <w:sz w:val="24"/>
                <w:szCs w:val="24"/>
              </w:rPr>
              <w:t>BSB:</w:t>
            </w:r>
            <w:r w:rsidRPr="001D11CE">
              <w:rPr>
                <w:rFonts w:cstheme="minorHAnsi"/>
                <w:sz w:val="24"/>
                <w:szCs w:val="24"/>
              </w:rPr>
              <w:t xml:space="preserve"> 032736</w:t>
            </w:r>
          </w:p>
          <w:p w14:paraId="6718475E" w14:textId="77777777" w:rsidR="00AE293B" w:rsidRPr="001D11CE" w:rsidRDefault="00AE293B" w:rsidP="003E4B64">
            <w:pPr>
              <w:rPr>
                <w:rFonts w:cstheme="minorHAnsi"/>
                <w:sz w:val="24"/>
                <w:szCs w:val="24"/>
              </w:rPr>
            </w:pPr>
            <w:r w:rsidRPr="001D11CE">
              <w:rPr>
                <w:rFonts w:cstheme="minorHAnsi"/>
                <w:b/>
                <w:sz w:val="24"/>
                <w:szCs w:val="24"/>
              </w:rPr>
              <w:t>ACC:</w:t>
            </w:r>
            <w:r w:rsidRPr="001D11CE">
              <w:rPr>
                <w:rFonts w:cstheme="minorHAnsi"/>
                <w:sz w:val="24"/>
                <w:szCs w:val="24"/>
              </w:rPr>
              <w:t xml:space="preserve"> 147407</w:t>
            </w:r>
          </w:p>
          <w:p w14:paraId="2976BFB6" w14:textId="77777777" w:rsidR="00AE293B" w:rsidRPr="001D11CE" w:rsidRDefault="00AE293B" w:rsidP="003E4B64">
            <w:pPr>
              <w:rPr>
                <w:rFonts w:cstheme="minorHAnsi"/>
                <w:sz w:val="24"/>
                <w:szCs w:val="24"/>
              </w:rPr>
            </w:pPr>
            <w:r w:rsidRPr="001D11CE">
              <w:rPr>
                <w:rFonts w:cstheme="minorHAnsi"/>
                <w:b/>
                <w:sz w:val="24"/>
                <w:szCs w:val="24"/>
              </w:rPr>
              <w:t>Ref:</w:t>
            </w:r>
            <w:r w:rsidRPr="001D11CE">
              <w:rPr>
                <w:rFonts w:cstheme="minorHAnsi"/>
                <w:sz w:val="24"/>
                <w:szCs w:val="24"/>
              </w:rPr>
              <w:t xml:space="preserve"> Initial &amp; Surname</w:t>
            </w:r>
          </w:p>
          <w:p w14:paraId="4BA5656F" w14:textId="77777777" w:rsidR="00AE293B" w:rsidRPr="001D11CE" w:rsidRDefault="00AE293B" w:rsidP="003E4B64">
            <w:pPr>
              <w:rPr>
                <w:rFonts w:cstheme="minorHAnsi"/>
                <w:sz w:val="24"/>
                <w:szCs w:val="24"/>
              </w:rPr>
            </w:pPr>
          </w:p>
        </w:tc>
        <w:tc>
          <w:tcPr>
            <w:tcW w:w="2976" w:type="dxa"/>
          </w:tcPr>
          <w:p w14:paraId="233135A2" w14:textId="77777777" w:rsidR="00AE293B" w:rsidRPr="001D11CE" w:rsidRDefault="00AE293B" w:rsidP="003E4B64">
            <w:pPr>
              <w:rPr>
                <w:rFonts w:cstheme="minorHAnsi"/>
                <w:sz w:val="24"/>
                <w:szCs w:val="24"/>
              </w:rPr>
            </w:pPr>
            <w:r w:rsidRPr="001D11CE">
              <w:rPr>
                <w:rFonts w:cstheme="minorHAnsi"/>
                <w:b/>
                <w:sz w:val="24"/>
                <w:szCs w:val="24"/>
              </w:rPr>
              <w:t>Payee:</w:t>
            </w:r>
            <w:r w:rsidRPr="001D11CE">
              <w:rPr>
                <w:rFonts w:cstheme="minorHAnsi"/>
                <w:sz w:val="24"/>
                <w:szCs w:val="24"/>
              </w:rPr>
              <w:t xml:space="preserve"> Woolshed Thurgoona Landcare Group</w:t>
            </w:r>
          </w:p>
          <w:p w14:paraId="31E34751" w14:textId="77777777" w:rsidR="00942B2E" w:rsidRPr="001D11CE" w:rsidRDefault="00942B2E" w:rsidP="003E4B64">
            <w:pPr>
              <w:rPr>
                <w:rFonts w:cstheme="minorHAnsi"/>
                <w:sz w:val="24"/>
                <w:szCs w:val="24"/>
              </w:rPr>
            </w:pPr>
            <w:r w:rsidRPr="001D11CE">
              <w:rPr>
                <w:rFonts w:cstheme="minorHAnsi"/>
                <w:b/>
                <w:sz w:val="24"/>
                <w:szCs w:val="24"/>
              </w:rPr>
              <w:t>Address:</w:t>
            </w:r>
            <w:r w:rsidRPr="001D11CE">
              <w:rPr>
                <w:rFonts w:cstheme="minorHAnsi"/>
                <w:sz w:val="24"/>
                <w:szCs w:val="24"/>
              </w:rPr>
              <w:t xml:space="preserve"> PO Box 684 Lavington, NSW 2640</w:t>
            </w:r>
          </w:p>
        </w:tc>
        <w:tc>
          <w:tcPr>
            <w:tcW w:w="2784" w:type="dxa"/>
          </w:tcPr>
          <w:p w14:paraId="7733C27E" w14:textId="77777777" w:rsidR="00AE293B" w:rsidRPr="001D11CE" w:rsidRDefault="00AE293B" w:rsidP="003E4B64">
            <w:pPr>
              <w:rPr>
                <w:rFonts w:cstheme="minorHAnsi"/>
                <w:sz w:val="24"/>
                <w:szCs w:val="24"/>
              </w:rPr>
            </w:pPr>
            <w:r w:rsidRPr="001D11CE">
              <w:rPr>
                <w:rFonts w:cstheme="minorHAnsi"/>
                <w:sz w:val="24"/>
                <w:szCs w:val="24"/>
              </w:rPr>
              <w:t>Cash payments will be accepted</w:t>
            </w:r>
            <w:r w:rsidR="00942B2E" w:rsidRPr="001D11CE">
              <w:rPr>
                <w:rFonts w:cstheme="minorHAnsi"/>
                <w:sz w:val="24"/>
                <w:szCs w:val="24"/>
              </w:rPr>
              <w:t xml:space="preserve"> by the treasurer</w:t>
            </w:r>
            <w:r w:rsidRPr="001D11CE">
              <w:rPr>
                <w:rFonts w:cstheme="minorHAnsi"/>
                <w:sz w:val="24"/>
                <w:szCs w:val="24"/>
              </w:rPr>
              <w:t xml:space="preserve"> at events </w:t>
            </w:r>
            <w:r w:rsidR="00942B2E" w:rsidRPr="001D11CE">
              <w:rPr>
                <w:rFonts w:cstheme="minorHAnsi"/>
                <w:sz w:val="24"/>
                <w:szCs w:val="24"/>
              </w:rPr>
              <w:t>and/</w:t>
            </w:r>
            <w:r w:rsidRPr="001D11CE">
              <w:rPr>
                <w:rFonts w:cstheme="minorHAnsi"/>
                <w:sz w:val="24"/>
                <w:szCs w:val="24"/>
              </w:rPr>
              <w:t xml:space="preserve">or </w:t>
            </w:r>
            <w:r w:rsidR="00942B2E" w:rsidRPr="001D11CE">
              <w:rPr>
                <w:rFonts w:cstheme="minorHAnsi"/>
                <w:sz w:val="24"/>
                <w:szCs w:val="24"/>
              </w:rPr>
              <w:t xml:space="preserve">scheduled </w:t>
            </w:r>
            <w:r w:rsidRPr="001D11CE">
              <w:rPr>
                <w:rFonts w:cstheme="minorHAnsi"/>
                <w:sz w:val="24"/>
                <w:szCs w:val="24"/>
              </w:rPr>
              <w:t>meetings</w:t>
            </w:r>
          </w:p>
        </w:tc>
      </w:tr>
    </w:tbl>
    <w:p w14:paraId="3BE524C2" w14:textId="77777777" w:rsidR="00AE293B" w:rsidRPr="001D11CE" w:rsidRDefault="00AE293B" w:rsidP="003E4B64">
      <w:pPr>
        <w:rPr>
          <w:rFonts w:cstheme="minorHAnsi"/>
        </w:rPr>
      </w:pPr>
    </w:p>
    <w:tbl>
      <w:tblPr>
        <w:tblStyle w:val="TableGrid"/>
        <w:tblW w:w="0" w:type="auto"/>
        <w:tblLook w:val="04A0" w:firstRow="1" w:lastRow="0" w:firstColumn="1" w:lastColumn="0" w:noHBand="0" w:noVBand="1"/>
      </w:tblPr>
      <w:tblGrid>
        <w:gridCol w:w="4508"/>
        <w:gridCol w:w="4508"/>
      </w:tblGrid>
      <w:tr w:rsidR="00A05B10" w:rsidRPr="001D11CE" w14:paraId="10F25EF1" w14:textId="77777777" w:rsidTr="00A05B10">
        <w:tc>
          <w:tcPr>
            <w:tcW w:w="4508" w:type="dxa"/>
            <w:shd w:val="clear" w:color="auto" w:fill="D9D9D9" w:themeFill="background1" w:themeFillShade="D9"/>
          </w:tcPr>
          <w:p w14:paraId="25DD9EDF" w14:textId="26273749" w:rsidR="00A05B10" w:rsidRPr="001D11CE" w:rsidRDefault="00A05B10" w:rsidP="003E4B64">
            <w:pPr>
              <w:rPr>
                <w:rFonts w:cstheme="minorHAnsi"/>
              </w:rPr>
            </w:pPr>
            <w:r w:rsidRPr="001D11CE">
              <w:rPr>
                <w:rFonts w:cstheme="minorHAnsi"/>
              </w:rPr>
              <w:t>Office use only</w:t>
            </w:r>
          </w:p>
        </w:tc>
        <w:tc>
          <w:tcPr>
            <w:tcW w:w="4508" w:type="dxa"/>
            <w:shd w:val="clear" w:color="auto" w:fill="D9D9D9" w:themeFill="background1" w:themeFillShade="D9"/>
          </w:tcPr>
          <w:p w14:paraId="42249845" w14:textId="77777777" w:rsidR="00A05B10" w:rsidRPr="001D11CE" w:rsidRDefault="00A05B10" w:rsidP="003E4B64">
            <w:pPr>
              <w:rPr>
                <w:rFonts w:cstheme="minorHAnsi"/>
              </w:rPr>
            </w:pPr>
          </w:p>
        </w:tc>
      </w:tr>
      <w:tr w:rsidR="00A05B10" w:rsidRPr="001D11CE" w14:paraId="2D70DD2A" w14:textId="77777777" w:rsidTr="00A05B10">
        <w:tc>
          <w:tcPr>
            <w:tcW w:w="4508" w:type="dxa"/>
            <w:shd w:val="clear" w:color="auto" w:fill="F2F2F2" w:themeFill="background1" w:themeFillShade="F2"/>
          </w:tcPr>
          <w:p w14:paraId="3D310F27" w14:textId="71CE8F4F" w:rsidR="00A05B10" w:rsidRPr="001D11CE" w:rsidRDefault="00A05B10" w:rsidP="003E4B64">
            <w:pPr>
              <w:rPr>
                <w:rFonts w:cstheme="minorHAnsi"/>
              </w:rPr>
            </w:pPr>
            <w:r w:rsidRPr="001D11CE">
              <w:rPr>
                <w:rFonts w:cstheme="minorHAnsi"/>
              </w:rPr>
              <w:t>Payment receipted date:</w:t>
            </w:r>
          </w:p>
        </w:tc>
        <w:tc>
          <w:tcPr>
            <w:tcW w:w="4508" w:type="dxa"/>
            <w:shd w:val="clear" w:color="auto" w:fill="F2F2F2" w:themeFill="background1" w:themeFillShade="F2"/>
          </w:tcPr>
          <w:p w14:paraId="1E1F2F93" w14:textId="77777777" w:rsidR="00A05B10" w:rsidRPr="001D11CE" w:rsidRDefault="00A05B10" w:rsidP="003E4B64">
            <w:pPr>
              <w:rPr>
                <w:rFonts w:cstheme="minorHAnsi"/>
              </w:rPr>
            </w:pPr>
          </w:p>
        </w:tc>
      </w:tr>
      <w:tr w:rsidR="00A05B10" w:rsidRPr="001D11CE" w14:paraId="05B218E5" w14:textId="77777777" w:rsidTr="00A05B10">
        <w:tc>
          <w:tcPr>
            <w:tcW w:w="4508" w:type="dxa"/>
            <w:shd w:val="clear" w:color="auto" w:fill="F2F2F2" w:themeFill="background1" w:themeFillShade="F2"/>
          </w:tcPr>
          <w:p w14:paraId="1E332253" w14:textId="5A804025" w:rsidR="00A05B10" w:rsidRPr="001D11CE" w:rsidRDefault="00A05B10" w:rsidP="003E4B64">
            <w:pPr>
              <w:rPr>
                <w:rFonts w:cstheme="minorHAnsi"/>
              </w:rPr>
            </w:pPr>
            <w:r w:rsidRPr="001D11CE">
              <w:rPr>
                <w:rFonts w:cstheme="minorHAnsi"/>
              </w:rPr>
              <w:t>Member #:</w:t>
            </w:r>
          </w:p>
        </w:tc>
        <w:tc>
          <w:tcPr>
            <w:tcW w:w="4508" w:type="dxa"/>
            <w:shd w:val="clear" w:color="auto" w:fill="F2F2F2" w:themeFill="background1" w:themeFillShade="F2"/>
          </w:tcPr>
          <w:p w14:paraId="2AB8917C" w14:textId="77777777" w:rsidR="00A05B10" w:rsidRPr="001D11CE" w:rsidRDefault="00A05B10" w:rsidP="003E4B64">
            <w:pPr>
              <w:rPr>
                <w:rFonts w:cstheme="minorHAnsi"/>
              </w:rPr>
            </w:pPr>
          </w:p>
        </w:tc>
      </w:tr>
      <w:tr w:rsidR="00A05B10" w:rsidRPr="001D11CE" w14:paraId="377BF25C" w14:textId="77777777" w:rsidTr="00A05B10">
        <w:tc>
          <w:tcPr>
            <w:tcW w:w="4508" w:type="dxa"/>
            <w:shd w:val="clear" w:color="auto" w:fill="F2F2F2" w:themeFill="background1" w:themeFillShade="F2"/>
          </w:tcPr>
          <w:p w14:paraId="5DE16807" w14:textId="0A56E820" w:rsidR="00A05B10" w:rsidRPr="001D11CE" w:rsidRDefault="00A05B10" w:rsidP="003E4B64">
            <w:pPr>
              <w:rPr>
                <w:rFonts w:cstheme="minorHAnsi"/>
              </w:rPr>
            </w:pPr>
            <w:r w:rsidRPr="001D11CE">
              <w:rPr>
                <w:rFonts w:cstheme="minorHAnsi"/>
              </w:rPr>
              <w:t>Member pack distributed date:</w:t>
            </w:r>
          </w:p>
        </w:tc>
        <w:tc>
          <w:tcPr>
            <w:tcW w:w="4508" w:type="dxa"/>
            <w:shd w:val="clear" w:color="auto" w:fill="F2F2F2" w:themeFill="background1" w:themeFillShade="F2"/>
          </w:tcPr>
          <w:p w14:paraId="2B60B13B" w14:textId="77777777" w:rsidR="00A05B10" w:rsidRPr="001D11CE" w:rsidRDefault="00A05B10" w:rsidP="003E4B64">
            <w:pPr>
              <w:rPr>
                <w:rFonts w:cstheme="minorHAnsi"/>
              </w:rPr>
            </w:pPr>
          </w:p>
        </w:tc>
      </w:tr>
    </w:tbl>
    <w:p w14:paraId="4193CCB1" w14:textId="77777777" w:rsidR="00942B2E" w:rsidRPr="001D11CE" w:rsidRDefault="00942B2E" w:rsidP="003E4B64">
      <w:pPr>
        <w:rPr>
          <w:rFonts w:cstheme="minorHAnsi"/>
        </w:rPr>
      </w:pPr>
    </w:p>
    <w:p w14:paraId="319EE061" w14:textId="5CDD5CFD" w:rsidR="005C0529" w:rsidRPr="001D11CE" w:rsidRDefault="005C0529" w:rsidP="00942B2E">
      <w:pPr>
        <w:rPr>
          <w:rFonts w:cstheme="minorHAnsi"/>
          <w:b/>
          <w:sz w:val="28"/>
          <w:szCs w:val="28"/>
        </w:rPr>
      </w:pPr>
      <w:r w:rsidRPr="001D11CE">
        <w:rPr>
          <w:rFonts w:cstheme="minorHAnsi"/>
          <w:noProof/>
          <w:lang w:eastAsia="en-GB"/>
        </w:rPr>
        <mc:AlternateContent>
          <mc:Choice Requires="wps">
            <w:drawing>
              <wp:anchor distT="45720" distB="45720" distL="114300" distR="114300" simplePos="0" relativeHeight="251671552" behindDoc="0" locked="0" layoutInCell="1" allowOverlap="1" wp14:anchorId="4394B4C7" wp14:editId="3345312D">
                <wp:simplePos x="0" y="0"/>
                <wp:positionH relativeFrom="margin">
                  <wp:align>right</wp:align>
                </wp:positionH>
                <wp:positionV relativeFrom="paragraph">
                  <wp:posOffset>-341783</wp:posOffset>
                </wp:positionV>
                <wp:extent cx="22479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04620"/>
                        </a:xfrm>
                        <a:prstGeom prst="rect">
                          <a:avLst/>
                        </a:prstGeom>
                        <a:solidFill>
                          <a:srgbClr val="FFFFFF"/>
                        </a:solidFill>
                        <a:ln w="9525">
                          <a:noFill/>
                          <a:miter lim="800000"/>
                          <a:headEnd/>
                          <a:tailEnd/>
                        </a:ln>
                      </wps:spPr>
                      <wps:txbx>
                        <w:txbxContent>
                          <w:p w14:paraId="36E2155A" w14:textId="77777777" w:rsidR="005C0529" w:rsidRPr="00B11E5B" w:rsidRDefault="005C0529" w:rsidP="005C0529">
                            <w:pPr>
                              <w:jc w:val="center"/>
                              <w:rPr>
                                <w:rFonts w:ascii="Arial" w:hAnsi="Arial" w:cs="Arial"/>
                                <w:b/>
                                <w:color w:val="AAD18F"/>
                                <w:sz w:val="32"/>
                                <w:szCs w:val="32"/>
                              </w:rPr>
                            </w:pPr>
                            <w:r w:rsidRPr="00B11E5B">
                              <w:rPr>
                                <w:rFonts w:ascii="Arial" w:hAnsi="Arial" w:cs="Arial"/>
                                <w:b/>
                                <w:color w:val="AAD18F"/>
                                <w:sz w:val="32"/>
                                <w:szCs w:val="32"/>
                              </w:rPr>
                              <w:t>MEMBERSHIP FORM</w:t>
                            </w:r>
                          </w:p>
                          <w:p w14:paraId="1A59EA0D" w14:textId="77777777" w:rsidR="005C0529" w:rsidRPr="00B11E5B" w:rsidRDefault="005C0529" w:rsidP="005C0529">
                            <w:pPr>
                              <w:jc w:val="center"/>
                              <w:rPr>
                                <w:rFonts w:ascii="Arial" w:hAnsi="Arial" w:cs="Arial"/>
                                <w:b/>
                                <w:color w:val="AAD18F"/>
                                <w:sz w:val="24"/>
                                <w:szCs w:val="24"/>
                              </w:rPr>
                            </w:pPr>
                            <w:r>
                              <w:rPr>
                                <w:rFonts w:ascii="Arial" w:hAnsi="Arial" w:cs="Arial"/>
                                <w:b/>
                                <w:color w:val="AAD18F"/>
                                <w:sz w:val="24"/>
                                <w:szCs w:val="24"/>
                              </w:rPr>
                              <w:t>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94B4C7" id="_x0000_s1027" type="#_x0000_t202" style="position:absolute;margin-left:125.8pt;margin-top:-26.9pt;width:177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" stroked="f">
                <v:textbox style="mso-fit-shape-to-text:t">
                  <w:txbxContent>
                    <w:p w14:paraId="36E2155A" w14:textId="77777777" w:rsidR="005C0529" w:rsidRPr="00B11E5B" w:rsidRDefault="005C0529" w:rsidP="005C0529">
                      <w:pPr>
                        <w:jc w:val="center"/>
                        <w:rPr>
                          <w:rFonts w:ascii="Arial" w:hAnsi="Arial" w:cs="Arial"/>
                          <w:b/>
                          <w:color w:val="AAD18F"/>
                          <w:sz w:val="32"/>
                          <w:szCs w:val="32"/>
                        </w:rPr>
                      </w:pPr>
                      <w:r w:rsidRPr="00B11E5B">
                        <w:rPr>
                          <w:rFonts w:ascii="Arial" w:hAnsi="Arial" w:cs="Arial"/>
                          <w:b/>
                          <w:color w:val="AAD18F"/>
                          <w:sz w:val="32"/>
                          <w:szCs w:val="32"/>
                        </w:rPr>
                        <w:t>MEMBERSHIP FORM</w:t>
                      </w:r>
                    </w:p>
                    <w:p w14:paraId="1A59EA0D" w14:textId="77777777" w:rsidR="005C0529" w:rsidRPr="00B11E5B" w:rsidRDefault="005C0529" w:rsidP="005C0529">
                      <w:pPr>
                        <w:jc w:val="center"/>
                        <w:rPr>
                          <w:rFonts w:ascii="Arial" w:hAnsi="Arial" w:cs="Arial"/>
                          <w:b/>
                          <w:color w:val="AAD18F"/>
                          <w:sz w:val="24"/>
                          <w:szCs w:val="24"/>
                        </w:rPr>
                      </w:pPr>
                      <w:r>
                        <w:rPr>
                          <w:rFonts w:ascii="Arial" w:hAnsi="Arial" w:cs="Arial"/>
                          <w:b/>
                          <w:color w:val="AAD18F"/>
                          <w:sz w:val="24"/>
                          <w:szCs w:val="24"/>
                        </w:rPr>
                        <w:t>2020/2021</w:t>
                      </w:r>
                    </w:p>
                  </w:txbxContent>
                </v:textbox>
                <w10:wrap anchorx="margin"/>
              </v:shape>
            </w:pict>
          </mc:Fallback>
        </mc:AlternateContent>
      </w:r>
      <w:r w:rsidRPr="001D11CE">
        <w:rPr>
          <w:rFonts w:cstheme="minorHAnsi"/>
          <w:noProof/>
          <w:lang w:eastAsia="en-GB"/>
        </w:rPr>
        <w:drawing>
          <wp:anchor distT="0" distB="0" distL="114300" distR="114300" simplePos="0" relativeHeight="251669504" behindDoc="0" locked="0" layoutInCell="1" allowOverlap="1" wp14:anchorId="25C6A406" wp14:editId="3B5138FB">
            <wp:simplePos x="0" y="0"/>
            <wp:positionH relativeFrom="margin">
              <wp:align>left</wp:align>
            </wp:positionH>
            <wp:positionV relativeFrom="paragraph">
              <wp:posOffset>-418794</wp:posOffset>
            </wp:positionV>
            <wp:extent cx="2084705" cy="841375"/>
            <wp:effectExtent l="0" t="0" r="0" b="0"/>
            <wp:wrapNone/>
            <wp:docPr id="3" name="Picture 3" descr="C:\Users\David Petrovic\AppData\Local\Microsoft\Windows\INetCacheContent.Word\Landcare_subv4_Inline_pos_cmyk rectangle larger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etrovic\AppData\Local\Microsoft\Windows\INetCacheContent.Word\Landcare_subv4_Inline_pos_cmyk rectangle larger 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470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132CD" w14:textId="2DF0CF1D" w:rsidR="005C0529" w:rsidRPr="001D11CE" w:rsidRDefault="005C0529" w:rsidP="00942B2E">
      <w:pPr>
        <w:rPr>
          <w:rFonts w:cstheme="minorHAnsi"/>
          <w:b/>
          <w:sz w:val="28"/>
          <w:szCs w:val="28"/>
        </w:rPr>
      </w:pPr>
    </w:p>
    <w:p w14:paraId="45E90C93" w14:textId="77777777" w:rsidR="005C0529" w:rsidRPr="001D11CE" w:rsidRDefault="005C0529" w:rsidP="00942B2E">
      <w:pPr>
        <w:rPr>
          <w:rFonts w:cstheme="minorHAnsi"/>
          <w:b/>
          <w:sz w:val="28"/>
          <w:szCs w:val="28"/>
        </w:rPr>
      </w:pPr>
      <w:r w:rsidRPr="001D11CE">
        <w:rPr>
          <w:rFonts w:cstheme="minorHAnsi"/>
          <w:noProof/>
          <w:lang w:eastAsia="en-GB"/>
        </w:rPr>
        <mc:AlternateContent>
          <mc:Choice Requires="wps">
            <w:drawing>
              <wp:anchor distT="0" distB="0" distL="114300" distR="114300" simplePos="0" relativeHeight="251673600" behindDoc="0" locked="0" layoutInCell="1" allowOverlap="1" wp14:anchorId="6AF3E1BE" wp14:editId="4836365C">
                <wp:simplePos x="0" y="0"/>
                <wp:positionH relativeFrom="margin">
                  <wp:align>left</wp:align>
                </wp:positionH>
                <wp:positionV relativeFrom="paragraph">
                  <wp:posOffset>8496</wp:posOffset>
                </wp:positionV>
                <wp:extent cx="609356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93562" cy="0"/>
                        </a:xfrm>
                        <a:prstGeom prst="line">
                          <a:avLst/>
                        </a:prstGeom>
                        <a:noFill/>
                        <a:ln w="12700" cap="flat" cmpd="sng" algn="ctr">
                          <a:solidFill>
                            <a:srgbClr val="70AD47">
                              <a:lumMod val="75000"/>
                            </a:srgbClr>
                          </a:solidFill>
                          <a:prstDash val="solid"/>
                          <a:miter lim="800000"/>
                        </a:ln>
                        <a:effectLst/>
                      </wps:spPr>
                      <wps:bodyPr/>
                    </wps:wsp>
                  </a:graphicData>
                </a:graphic>
              </wp:anchor>
            </w:drawing>
          </mc:Choice>
          <mc:Fallback>
            <w:pict>
              <v:line w14:anchorId="16C57FE6" id="Straight Connector 6" o:spid="_x0000_s1026" style="position:absolute;z-index:251673600;visibility:visible;mso-wrap-style:square;mso-wrap-distance-left:9pt;mso-wrap-distance-top:0;mso-wrap-distance-right:9pt;mso-wrap-distance-bottom:0;mso-position-horizontal:left;mso-position-horizontal-relative:margin;mso-position-vertical:absolute;mso-position-vertical-relative:text" from="0,.65pt" to="479.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" strokecolor="#548235" strokeweight="1pt">
                <v:stroke joinstyle="miter"/>
                <w10:wrap anchorx="margin"/>
              </v:line>
            </w:pict>
          </mc:Fallback>
        </mc:AlternateContent>
      </w:r>
    </w:p>
    <w:p w14:paraId="73F7CB08" w14:textId="3483F8B5" w:rsidR="00B11E5B" w:rsidRPr="001D11CE" w:rsidRDefault="00B11E5B" w:rsidP="00942B2E">
      <w:pPr>
        <w:rPr>
          <w:rFonts w:cstheme="minorHAnsi"/>
          <w:b/>
          <w:sz w:val="28"/>
          <w:szCs w:val="28"/>
        </w:rPr>
      </w:pPr>
      <w:r w:rsidRPr="001D11CE">
        <w:rPr>
          <w:rFonts w:cstheme="minorHAnsi"/>
          <w:b/>
          <w:sz w:val="28"/>
          <w:szCs w:val="28"/>
        </w:rPr>
        <w:t>What does your voluntary contribution mean for Woolshed Thurgoona Landcare Group?</w:t>
      </w:r>
    </w:p>
    <w:p w14:paraId="330B16D5" w14:textId="68FEA53C" w:rsidR="00B11E5B" w:rsidRPr="001D11CE" w:rsidRDefault="00B11E5B" w:rsidP="00942B2E">
      <w:pPr>
        <w:rPr>
          <w:rFonts w:cstheme="minorHAnsi"/>
          <w:sz w:val="24"/>
          <w:szCs w:val="24"/>
        </w:rPr>
      </w:pPr>
      <w:r w:rsidRPr="001D11CE">
        <w:rPr>
          <w:rFonts w:cstheme="minorHAnsi"/>
          <w:sz w:val="24"/>
          <w:szCs w:val="24"/>
        </w:rPr>
        <w:t>Woolshed Thurgoona Landcare Group aims to engage the local community in order to protect, and enhance native vegetation, fauna, water quality and general environmental health within Thurgoona and surrounding Woolshed Creek area, thus improving the region’s overall biodiversity and natural character.</w:t>
      </w:r>
    </w:p>
    <w:p w14:paraId="4187DD44" w14:textId="61A6078F" w:rsidR="00B11E5B" w:rsidRPr="001D11CE" w:rsidRDefault="00874594" w:rsidP="00942B2E">
      <w:pPr>
        <w:rPr>
          <w:rFonts w:cstheme="minorHAnsi"/>
          <w:sz w:val="24"/>
          <w:szCs w:val="24"/>
        </w:rPr>
      </w:pPr>
      <w:r w:rsidRPr="001D11CE">
        <w:rPr>
          <w:rFonts w:cstheme="minorHAnsi"/>
          <w:sz w:val="24"/>
          <w:szCs w:val="24"/>
        </w:rPr>
        <w:t>When combined with other funding, your</w:t>
      </w:r>
      <w:r w:rsidR="00785D0E" w:rsidRPr="001D11CE">
        <w:rPr>
          <w:rFonts w:cstheme="minorHAnsi"/>
          <w:sz w:val="24"/>
          <w:szCs w:val="24"/>
        </w:rPr>
        <w:t xml:space="preserve"> voluntary contribution can help </w:t>
      </w:r>
      <w:r w:rsidRPr="001D11CE">
        <w:rPr>
          <w:rFonts w:cstheme="minorHAnsi"/>
          <w:sz w:val="24"/>
          <w:szCs w:val="24"/>
        </w:rPr>
        <w:t>Woolshed Thurgoona Landcare Group achieve its purpose.</w:t>
      </w:r>
      <w:r w:rsidR="00785D0E" w:rsidRPr="001D11CE">
        <w:rPr>
          <w:rFonts w:cstheme="minorHAnsi"/>
          <w:sz w:val="24"/>
          <w:szCs w:val="24"/>
        </w:rPr>
        <w:t xml:space="preserve"> The following table details the activities and resources that can be purchased with different contribution </w:t>
      </w:r>
      <w:r w:rsidRPr="001D11CE">
        <w:rPr>
          <w:rFonts w:cstheme="minorHAnsi"/>
          <w:sz w:val="24"/>
          <w:szCs w:val="24"/>
        </w:rPr>
        <w:t>total</w:t>
      </w:r>
      <w:r w:rsidR="00785D0E" w:rsidRPr="001D11CE">
        <w:rPr>
          <w:rFonts w:cstheme="minorHAnsi"/>
          <w:sz w:val="24"/>
          <w:szCs w:val="24"/>
        </w:rPr>
        <w:t>s.</w:t>
      </w:r>
    </w:p>
    <w:tbl>
      <w:tblPr>
        <w:tblStyle w:val="TableGrid"/>
        <w:tblW w:w="0" w:type="auto"/>
        <w:tblLook w:val="04A0" w:firstRow="1" w:lastRow="0" w:firstColumn="1" w:lastColumn="0" w:noHBand="0" w:noVBand="1"/>
      </w:tblPr>
      <w:tblGrid>
        <w:gridCol w:w="2122"/>
        <w:gridCol w:w="6894"/>
      </w:tblGrid>
      <w:tr w:rsidR="00785D0E" w:rsidRPr="001D11CE" w14:paraId="7B6D9933" w14:textId="77777777" w:rsidTr="00636F92">
        <w:tc>
          <w:tcPr>
            <w:tcW w:w="2122" w:type="dxa"/>
            <w:shd w:val="clear" w:color="auto" w:fill="A8D08D" w:themeFill="accent6" w:themeFillTint="99"/>
          </w:tcPr>
          <w:p w14:paraId="6D3D451D" w14:textId="6E07D834" w:rsidR="00785D0E" w:rsidRPr="001D11CE" w:rsidRDefault="00785D0E" w:rsidP="00942B2E">
            <w:pPr>
              <w:rPr>
                <w:rFonts w:cstheme="minorHAnsi"/>
                <w:b/>
                <w:sz w:val="24"/>
                <w:szCs w:val="24"/>
              </w:rPr>
            </w:pPr>
            <w:r w:rsidRPr="001D11CE">
              <w:rPr>
                <w:rFonts w:cstheme="minorHAnsi"/>
                <w:b/>
                <w:sz w:val="24"/>
                <w:szCs w:val="24"/>
              </w:rPr>
              <w:t>Amount</w:t>
            </w:r>
          </w:p>
        </w:tc>
        <w:tc>
          <w:tcPr>
            <w:tcW w:w="6894" w:type="dxa"/>
            <w:shd w:val="clear" w:color="auto" w:fill="A8D08D" w:themeFill="accent6" w:themeFillTint="99"/>
          </w:tcPr>
          <w:p w14:paraId="62914E16" w14:textId="6877A5BE" w:rsidR="00785D0E" w:rsidRPr="001D11CE" w:rsidRDefault="00785D0E" w:rsidP="00942B2E">
            <w:pPr>
              <w:rPr>
                <w:rFonts w:cstheme="minorHAnsi"/>
                <w:b/>
                <w:sz w:val="24"/>
                <w:szCs w:val="24"/>
              </w:rPr>
            </w:pPr>
            <w:r w:rsidRPr="001D11CE">
              <w:rPr>
                <w:rFonts w:cstheme="minorHAnsi"/>
                <w:b/>
                <w:sz w:val="24"/>
                <w:szCs w:val="24"/>
              </w:rPr>
              <w:t>Purchase/s</w:t>
            </w:r>
          </w:p>
        </w:tc>
      </w:tr>
      <w:tr w:rsidR="00785D0E" w:rsidRPr="001D11CE" w14:paraId="617E9DFC" w14:textId="77777777" w:rsidTr="00636F92">
        <w:tc>
          <w:tcPr>
            <w:tcW w:w="2122" w:type="dxa"/>
          </w:tcPr>
          <w:p w14:paraId="369B395B" w14:textId="5235D155" w:rsidR="00785D0E" w:rsidRPr="001D11CE" w:rsidRDefault="00785D0E" w:rsidP="00942B2E">
            <w:pPr>
              <w:rPr>
                <w:rFonts w:cstheme="minorHAnsi"/>
                <w:sz w:val="24"/>
                <w:szCs w:val="24"/>
              </w:rPr>
            </w:pPr>
            <w:r w:rsidRPr="001D11CE">
              <w:rPr>
                <w:rFonts w:cstheme="minorHAnsi"/>
                <w:sz w:val="24"/>
                <w:szCs w:val="24"/>
              </w:rPr>
              <w:t>$20</w:t>
            </w:r>
          </w:p>
        </w:tc>
        <w:tc>
          <w:tcPr>
            <w:tcW w:w="6894" w:type="dxa"/>
          </w:tcPr>
          <w:p w14:paraId="7BF42D66" w14:textId="2353F755" w:rsidR="00785D0E" w:rsidRPr="001D11CE" w:rsidRDefault="00E712C0" w:rsidP="00942B2E">
            <w:pPr>
              <w:rPr>
                <w:rFonts w:cstheme="minorHAnsi"/>
                <w:sz w:val="24"/>
                <w:szCs w:val="24"/>
              </w:rPr>
            </w:pPr>
            <w:r w:rsidRPr="001D11CE">
              <w:rPr>
                <w:rFonts w:cstheme="minorHAnsi"/>
                <w:sz w:val="24"/>
                <w:szCs w:val="24"/>
              </w:rPr>
              <w:t>Tea and coffee for volunteers at a planting day</w:t>
            </w:r>
          </w:p>
        </w:tc>
      </w:tr>
      <w:tr w:rsidR="00785D0E" w:rsidRPr="001D11CE" w14:paraId="215EEF1D" w14:textId="77777777" w:rsidTr="00636F92">
        <w:tc>
          <w:tcPr>
            <w:tcW w:w="2122" w:type="dxa"/>
          </w:tcPr>
          <w:p w14:paraId="517FB72B" w14:textId="3886A1BE" w:rsidR="00785D0E" w:rsidRPr="001D11CE" w:rsidRDefault="001415AA" w:rsidP="00942B2E">
            <w:pPr>
              <w:rPr>
                <w:rFonts w:cstheme="minorHAnsi"/>
                <w:sz w:val="24"/>
                <w:szCs w:val="24"/>
              </w:rPr>
            </w:pPr>
            <w:r w:rsidRPr="001D11CE">
              <w:rPr>
                <w:rFonts w:cstheme="minorHAnsi"/>
                <w:sz w:val="24"/>
                <w:szCs w:val="24"/>
              </w:rPr>
              <w:t>$50</w:t>
            </w:r>
          </w:p>
        </w:tc>
        <w:tc>
          <w:tcPr>
            <w:tcW w:w="6894" w:type="dxa"/>
          </w:tcPr>
          <w:p w14:paraId="2BA2D8AB" w14:textId="46B96DF7" w:rsidR="00785D0E" w:rsidRPr="001D11CE" w:rsidRDefault="00785D0E" w:rsidP="00942B2E">
            <w:pPr>
              <w:rPr>
                <w:rFonts w:cstheme="minorHAnsi"/>
                <w:sz w:val="24"/>
                <w:szCs w:val="24"/>
              </w:rPr>
            </w:pPr>
            <w:r w:rsidRPr="001D11CE">
              <w:rPr>
                <w:rFonts w:cstheme="minorHAnsi"/>
                <w:sz w:val="24"/>
                <w:szCs w:val="24"/>
              </w:rPr>
              <w:t>Plant guards</w:t>
            </w:r>
            <w:r w:rsidR="001415AA" w:rsidRPr="001D11CE">
              <w:rPr>
                <w:rFonts w:cstheme="minorHAnsi"/>
                <w:sz w:val="24"/>
                <w:szCs w:val="24"/>
              </w:rPr>
              <w:t xml:space="preserve"> and stakes for small plot</w:t>
            </w:r>
          </w:p>
        </w:tc>
      </w:tr>
      <w:tr w:rsidR="00785D0E" w:rsidRPr="001D11CE" w14:paraId="227E3DB4" w14:textId="77777777" w:rsidTr="00636F92">
        <w:tc>
          <w:tcPr>
            <w:tcW w:w="2122" w:type="dxa"/>
          </w:tcPr>
          <w:p w14:paraId="520800F4" w14:textId="28F97392" w:rsidR="00785D0E" w:rsidRPr="001D11CE" w:rsidRDefault="00785D0E" w:rsidP="00942B2E">
            <w:pPr>
              <w:rPr>
                <w:rFonts w:cstheme="minorHAnsi"/>
                <w:sz w:val="24"/>
                <w:szCs w:val="24"/>
              </w:rPr>
            </w:pPr>
            <w:r w:rsidRPr="001D11CE">
              <w:rPr>
                <w:rFonts w:cstheme="minorHAnsi"/>
                <w:sz w:val="24"/>
                <w:szCs w:val="24"/>
              </w:rPr>
              <w:t>$150</w:t>
            </w:r>
          </w:p>
        </w:tc>
        <w:tc>
          <w:tcPr>
            <w:tcW w:w="6894" w:type="dxa"/>
          </w:tcPr>
          <w:p w14:paraId="18196D2E" w14:textId="6CA2CC94" w:rsidR="00785D0E" w:rsidRPr="001D11CE" w:rsidRDefault="00785D0E" w:rsidP="00942B2E">
            <w:pPr>
              <w:rPr>
                <w:rFonts w:cstheme="minorHAnsi"/>
                <w:sz w:val="24"/>
                <w:szCs w:val="24"/>
              </w:rPr>
            </w:pPr>
            <w:r w:rsidRPr="001D11CE">
              <w:rPr>
                <w:rFonts w:cstheme="minorHAnsi"/>
                <w:sz w:val="24"/>
                <w:szCs w:val="24"/>
              </w:rPr>
              <w:t>Catering for volunteers at a planting day</w:t>
            </w:r>
          </w:p>
        </w:tc>
      </w:tr>
      <w:tr w:rsidR="00785D0E" w:rsidRPr="001D11CE" w14:paraId="5580125D" w14:textId="77777777" w:rsidTr="00636F92">
        <w:tc>
          <w:tcPr>
            <w:tcW w:w="2122" w:type="dxa"/>
          </w:tcPr>
          <w:p w14:paraId="70373930" w14:textId="43C8D1F9" w:rsidR="00785D0E" w:rsidRPr="001D11CE" w:rsidRDefault="00785D0E" w:rsidP="00942B2E">
            <w:pPr>
              <w:rPr>
                <w:rFonts w:cstheme="minorHAnsi"/>
                <w:sz w:val="24"/>
                <w:szCs w:val="24"/>
              </w:rPr>
            </w:pPr>
            <w:r w:rsidRPr="001D11CE">
              <w:rPr>
                <w:rFonts w:cstheme="minorHAnsi"/>
                <w:sz w:val="24"/>
                <w:szCs w:val="24"/>
              </w:rPr>
              <w:t>$1,000</w:t>
            </w:r>
          </w:p>
        </w:tc>
        <w:tc>
          <w:tcPr>
            <w:tcW w:w="6894" w:type="dxa"/>
          </w:tcPr>
          <w:p w14:paraId="1199D4A9" w14:textId="2A567EEA" w:rsidR="00785D0E" w:rsidRPr="001D11CE" w:rsidRDefault="00785D0E" w:rsidP="00942B2E">
            <w:pPr>
              <w:rPr>
                <w:rFonts w:cstheme="minorHAnsi"/>
                <w:sz w:val="24"/>
                <w:szCs w:val="24"/>
              </w:rPr>
            </w:pPr>
            <w:r w:rsidRPr="001D11CE">
              <w:rPr>
                <w:rFonts w:cstheme="minorHAnsi"/>
                <w:sz w:val="24"/>
                <w:szCs w:val="24"/>
              </w:rPr>
              <w:t>500 native plants and plant guards</w:t>
            </w:r>
          </w:p>
        </w:tc>
      </w:tr>
      <w:tr w:rsidR="00785D0E" w:rsidRPr="001D11CE" w14:paraId="0A6A0367" w14:textId="77777777" w:rsidTr="00636F92">
        <w:tc>
          <w:tcPr>
            <w:tcW w:w="2122" w:type="dxa"/>
          </w:tcPr>
          <w:p w14:paraId="6011DA83" w14:textId="6A2A5C4B" w:rsidR="00785D0E" w:rsidRPr="001D11CE" w:rsidRDefault="00785D0E" w:rsidP="00942B2E">
            <w:pPr>
              <w:rPr>
                <w:rFonts w:cstheme="minorHAnsi"/>
                <w:sz w:val="24"/>
                <w:szCs w:val="24"/>
              </w:rPr>
            </w:pPr>
            <w:r w:rsidRPr="001D11CE">
              <w:rPr>
                <w:rFonts w:cstheme="minorHAnsi"/>
                <w:sz w:val="24"/>
                <w:szCs w:val="24"/>
              </w:rPr>
              <w:t>$5,000</w:t>
            </w:r>
          </w:p>
        </w:tc>
        <w:tc>
          <w:tcPr>
            <w:tcW w:w="6894" w:type="dxa"/>
          </w:tcPr>
          <w:p w14:paraId="27F8AF4E" w14:textId="29C95C09" w:rsidR="00785D0E" w:rsidRPr="001D11CE" w:rsidRDefault="00785D0E" w:rsidP="00942B2E">
            <w:pPr>
              <w:rPr>
                <w:rFonts w:cstheme="minorHAnsi"/>
                <w:sz w:val="24"/>
                <w:szCs w:val="24"/>
              </w:rPr>
            </w:pPr>
            <w:r w:rsidRPr="001D11CE">
              <w:rPr>
                <w:rFonts w:cstheme="minorHAnsi"/>
                <w:sz w:val="24"/>
                <w:szCs w:val="24"/>
              </w:rPr>
              <w:t>4000 native plants (tube stock)</w:t>
            </w:r>
          </w:p>
        </w:tc>
      </w:tr>
      <w:tr w:rsidR="001415AA" w:rsidRPr="001D11CE" w14:paraId="078B0E00" w14:textId="77777777" w:rsidTr="00636F92">
        <w:tc>
          <w:tcPr>
            <w:tcW w:w="2122" w:type="dxa"/>
          </w:tcPr>
          <w:p w14:paraId="7DA9539F" w14:textId="66E5B3FC" w:rsidR="001415AA" w:rsidRPr="001D11CE" w:rsidRDefault="001415AA" w:rsidP="00942B2E">
            <w:pPr>
              <w:rPr>
                <w:rFonts w:cstheme="minorHAnsi"/>
                <w:sz w:val="24"/>
                <w:szCs w:val="24"/>
              </w:rPr>
            </w:pPr>
            <w:r w:rsidRPr="001D11CE">
              <w:rPr>
                <w:rFonts w:cstheme="minorHAnsi"/>
                <w:sz w:val="24"/>
                <w:szCs w:val="24"/>
              </w:rPr>
              <w:t>$15,000</w:t>
            </w:r>
          </w:p>
        </w:tc>
        <w:tc>
          <w:tcPr>
            <w:tcW w:w="6894" w:type="dxa"/>
          </w:tcPr>
          <w:p w14:paraId="63F9F724" w14:textId="6FB729D4" w:rsidR="001415AA" w:rsidRPr="001D11CE" w:rsidRDefault="001415AA" w:rsidP="00942B2E">
            <w:pPr>
              <w:rPr>
                <w:rFonts w:cstheme="minorHAnsi"/>
                <w:sz w:val="24"/>
                <w:szCs w:val="24"/>
              </w:rPr>
            </w:pPr>
            <w:r w:rsidRPr="001D11CE">
              <w:rPr>
                <w:rFonts w:cstheme="minorHAnsi"/>
                <w:sz w:val="24"/>
                <w:szCs w:val="24"/>
              </w:rPr>
              <w:t>Small scale project including site preparation, revegetation work and ongoing monitoring and maintenance</w:t>
            </w:r>
          </w:p>
        </w:tc>
      </w:tr>
      <w:tr w:rsidR="001415AA" w:rsidRPr="001D11CE" w14:paraId="0F5FFDCC" w14:textId="77777777" w:rsidTr="00636F92">
        <w:tc>
          <w:tcPr>
            <w:tcW w:w="2122" w:type="dxa"/>
          </w:tcPr>
          <w:p w14:paraId="747B0DA5" w14:textId="087D79D9" w:rsidR="001415AA" w:rsidRPr="001D11CE" w:rsidRDefault="001415AA" w:rsidP="00942B2E">
            <w:pPr>
              <w:rPr>
                <w:rFonts w:cstheme="minorHAnsi"/>
                <w:sz w:val="24"/>
                <w:szCs w:val="24"/>
              </w:rPr>
            </w:pPr>
            <w:r w:rsidRPr="001D11CE">
              <w:rPr>
                <w:rFonts w:cstheme="minorHAnsi"/>
                <w:sz w:val="24"/>
                <w:szCs w:val="24"/>
              </w:rPr>
              <w:t>$100,000</w:t>
            </w:r>
          </w:p>
        </w:tc>
        <w:tc>
          <w:tcPr>
            <w:tcW w:w="6894" w:type="dxa"/>
          </w:tcPr>
          <w:p w14:paraId="2FC7644F" w14:textId="7082ABC6" w:rsidR="001415AA" w:rsidRPr="001D11CE" w:rsidRDefault="001415AA" w:rsidP="00942B2E">
            <w:pPr>
              <w:rPr>
                <w:rFonts w:cstheme="minorHAnsi"/>
                <w:sz w:val="24"/>
                <w:szCs w:val="24"/>
              </w:rPr>
            </w:pPr>
            <w:r w:rsidRPr="001D11CE">
              <w:rPr>
                <w:rFonts w:cstheme="minorHAnsi"/>
                <w:sz w:val="24"/>
                <w:szCs w:val="24"/>
              </w:rPr>
              <w:t>Large scale, multi-year project with part-time project manager, extensive site preparation, revegetation works, ongoing monitoring and maintenance with extensive outcomes for local endanger species.</w:t>
            </w:r>
          </w:p>
        </w:tc>
      </w:tr>
    </w:tbl>
    <w:p w14:paraId="51F8489F" w14:textId="754E0EF0" w:rsidR="00785D0E" w:rsidRPr="001D11CE" w:rsidRDefault="00785D0E" w:rsidP="00942B2E">
      <w:pPr>
        <w:rPr>
          <w:rFonts w:cstheme="minorHAnsi"/>
          <w:sz w:val="24"/>
          <w:szCs w:val="24"/>
        </w:rPr>
      </w:pPr>
    </w:p>
    <w:p w14:paraId="4BAD3610" w14:textId="7BA425C2" w:rsidR="00785D0E" w:rsidRPr="001D11CE" w:rsidRDefault="00785D0E" w:rsidP="00942B2E">
      <w:pPr>
        <w:rPr>
          <w:rFonts w:cstheme="minorHAnsi"/>
          <w:sz w:val="24"/>
          <w:szCs w:val="24"/>
        </w:rPr>
      </w:pPr>
      <w:r w:rsidRPr="001D11CE">
        <w:rPr>
          <w:rFonts w:cstheme="minorHAnsi"/>
          <w:sz w:val="24"/>
          <w:szCs w:val="24"/>
        </w:rPr>
        <w:t>If you would like to discuss a sponsorship arrangement</w:t>
      </w:r>
      <w:r w:rsidR="00E712C0" w:rsidRPr="001D11CE">
        <w:rPr>
          <w:rFonts w:cstheme="minorHAnsi"/>
          <w:sz w:val="24"/>
          <w:szCs w:val="24"/>
        </w:rPr>
        <w:t xml:space="preserve"> or partnership</w:t>
      </w:r>
      <w:r w:rsidRPr="001D11CE">
        <w:rPr>
          <w:rFonts w:cstheme="minorHAnsi"/>
          <w:sz w:val="24"/>
          <w:szCs w:val="24"/>
        </w:rPr>
        <w:t xml:space="preserve"> for a particular project or location, please contact our Public Officer </w:t>
      </w:r>
      <w:r w:rsidR="00D13941" w:rsidRPr="001D11CE">
        <w:rPr>
          <w:rFonts w:cstheme="minorHAnsi"/>
          <w:sz w:val="24"/>
          <w:szCs w:val="24"/>
        </w:rPr>
        <w:t>Richard Ahearn</w:t>
      </w:r>
      <w:r w:rsidRPr="001D11CE">
        <w:rPr>
          <w:rFonts w:cstheme="minorHAnsi"/>
          <w:sz w:val="24"/>
          <w:szCs w:val="24"/>
        </w:rPr>
        <w:t xml:space="preserve"> via phone:</w:t>
      </w:r>
      <w:r w:rsidR="00D13941" w:rsidRPr="001D11CE">
        <w:rPr>
          <w:rFonts w:cstheme="minorHAnsi"/>
          <w:sz w:val="24"/>
          <w:szCs w:val="24"/>
        </w:rPr>
        <w:t xml:space="preserve"> 0459 841 130</w:t>
      </w:r>
      <w:r w:rsidRPr="001D11CE">
        <w:rPr>
          <w:rFonts w:cstheme="minorHAnsi"/>
          <w:sz w:val="24"/>
          <w:szCs w:val="24"/>
        </w:rPr>
        <w:t xml:space="preserve"> or email: </w:t>
      </w:r>
      <w:hyperlink r:id="rId9" w:history="1">
        <w:r w:rsidR="00636F92" w:rsidRPr="001D11CE">
          <w:rPr>
            <w:rStyle w:val="Hyperlink"/>
            <w:rFonts w:cstheme="minorHAnsi"/>
            <w:sz w:val="24"/>
            <w:szCs w:val="24"/>
          </w:rPr>
          <w:t>enquiries@wtlandcare.org</w:t>
        </w:r>
      </w:hyperlink>
      <w:r w:rsidR="00636F92" w:rsidRPr="001D11CE">
        <w:rPr>
          <w:rFonts w:cstheme="minorHAnsi"/>
          <w:sz w:val="24"/>
          <w:szCs w:val="24"/>
        </w:rPr>
        <w:t xml:space="preserve"> </w:t>
      </w:r>
    </w:p>
    <w:p w14:paraId="6255F625" w14:textId="7D8BB5B7" w:rsidR="00854257" w:rsidRPr="001D11CE" w:rsidRDefault="00854257" w:rsidP="00942B2E">
      <w:pPr>
        <w:rPr>
          <w:rFonts w:cstheme="minorHAnsi"/>
          <w:sz w:val="24"/>
          <w:szCs w:val="24"/>
        </w:rPr>
      </w:pPr>
    </w:p>
    <w:p w14:paraId="6FF22C15" w14:textId="17F1B2B3" w:rsidR="00854257" w:rsidRPr="001D11CE" w:rsidRDefault="00854257" w:rsidP="00942B2E">
      <w:pPr>
        <w:rPr>
          <w:rFonts w:cstheme="minorHAnsi"/>
          <w:sz w:val="24"/>
          <w:szCs w:val="24"/>
        </w:rPr>
      </w:pPr>
    </w:p>
    <w:p w14:paraId="583A3292" w14:textId="201120F1" w:rsidR="00854257" w:rsidRPr="001D11CE" w:rsidRDefault="00854257" w:rsidP="00942B2E">
      <w:pPr>
        <w:rPr>
          <w:rFonts w:eastAsiaTheme="minorEastAsia" w:cstheme="minorHAnsi"/>
          <w:bCs/>
          <w:noProof/>
          <w:sz w:val="20"/>
          <w:szCs w:val="20"/>
          <w:lang w:eastAsia="en-AU"/>
        </w:rPr>
      </w:pPr>
    </w:p>
    <w:p w14:paraId="1CFE7050" w14:textId="6FCD88F0" w:rsidR="00854257" w:rsidRPr="001D11CE" w:rsidRDefault="00854257" w:rsidP="00942B2E">
      <w:pPr>
        <w:rPr>
          <w:rFonts w:cstheme="minorHAnsi"/>
          <w:sz w:val="24"/>
          <w:szCs w:val="24"/>
        </w:rPr>
      </w:pPr>
    </w:p>
    <w:p w14:paraId="3B96FE00" w14:textId="6B919008" w:rsidR="002E00F0" w:rsidRPr="001D11CE" w:rsidRDefault="002E00F0" w:rsidP="00942B2E">
      <w:pPr>
        <w:rPr>
          <w:rFonts w:cstheme="minorHAnsi"/>
          <w:sz w:val="24"/>
          <w:szCs w:val="24"/>
        </w:rPr>
      </w:pPr>
    </w:p>
    <w:p w14:paraId="07CADE8C" w14:textId="20CC0C5E" w:rsidR="005C0529" w:rsidRPr="001D11CE" w:rsidRDefault="005C0529" w:rsidP="001D11CE">
      <w:pPr>
        <w:rPr>
          <w:rFonts w:cstheme="minorHAnsi"/>
          <w:sz w:val="28"/>
          <w:szCs w:val="28"/>
        </w:rPr>
      </w:pPr>
      <w:r w:rsidRPr="001D11CE">
        <w:rPr>
          <w:rFonts w:cstheme="minorHAnsi"/>
          <w:sz w:val="28"/>
          <w:szCs w:val="28"/>
        </w:rPr>
        <w:t>Woolshed Thurgoona Landcare Group Inc</w:t>
      </w:r>
      <w:r w:rsidRPr="001D11CE">
        <w:rPr>
          <w:rFonts w:cstheme="minorHAnsi"/>
          <w:sz w:val="28"/>
          <w:szCs w:val="28"/>
        </w:rPr>
        <w:br/>
        <w:t xml:space="preserve">E: </w:t>
      </w:r>
      <w:hyperlink r:id="rId10" w:history="1">
        <w:r w:rsidRPr="001D11CE">
          <w:rPr>
            <w:rStyle w:val="Hyperlink"/>
            <w:rFonts w:cstheme="minorHAnsi"/>
            <w:sz w:val="28"/>
            <w:szCs w:val="28"/>
          </w:rPr>
          <w:t>enquiries@wtlandcare.org</w:t>
        </w:r>
      </w:hyperlink>
      <w:r w:rsidRPr="001D11CE">
        <w:rPr>
          <w:rFonts w:cstheme="minorHAnsi"/>
          <w:sz w:val="28"/>
          <w:szCs w:val="28"/>
        </w:rPr>
        <w:br/>
        <w:t xml:space="preserve">W : </w:t>
      </w:r>
      <w:hyperlink r:id="rId11" w:history="1">
        <w:r w:rsidRPr="001D11CE">
          <w:rPr>
            <w:rStyle w:val="Hyperlink"/>
            <w:rFonts w:cstheme="minorHAnsi"/>
            <w:sz w:val="28"/>
            <w:szCs w:val="28"/>
          </w:rPr>
          <w:t>www.wtlandcare.org</w:t>
        </w:r>
      </w:hyperlink>
      <w:r w:rsidRPr="001D11CE">
        <w:rPr>
          <w:rFonts w:cstheme="minorHAnsi"/>
          <w:sz w:val="28"/>
          <w:szCs w:val="28"/>
        </w:rPr>
        <w:br/>
        <w:t xml:space="preserve">FB: </w:t>
      </w:r>
      <w:hyperlink r:id="rId12" w:history="1">
        <w:r w:rsidRPr="001D11CE">
          <w:rPr>
            <w:rStyle w:val="Hyperlink"/>
            <w:rFonts w:cstheme="minorHAnsi"/>
            <w:sz w:val="28"/>
            <w:szCs w:val="28"/>
          </w:rPr>
          <w:t>www.facebook.com/wtlandcare</w:t>
        </w:r>
      </w:hyperlink>
    </w:p>
    <w:p w14:paraId="2AE367D0" w14:textId="71127246" w:rsidR="00854257" w:rsidRDefault="00854257" w:rsidP="00942B2E">
      <w:pPr>
        <w:rPr>
          <w:rFonts w:ascii="Arial" w:hAnsi="Arial" w:cs="Arial"/>
          <w:sz w:val="24"/>
          <w:szCs w:val="24"/>
        </w:rPr>
      </w:pPr>
    </w:p>
    <w:sectPr w:rsidR="00854257" w:rsidSect="00370AD9">
      <w:pgSz w:w="11906" w:h="16838"/>
      <w:pgMar w:top="127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BC3E4" w14:textId="77777777" w:rsidR="008E5D4C" w:rsidRDefault="008E5D4C" w:rsidP="005C0529">
      <w:pPr>
        <w:spacing w:after="0" w:line="240" w:lineRule="auto"/>
      </w:pPr>
      <w:r>
        <w:separator/>
      </w:r>
    </w:p>
  </w:endnote>
  <w:endnote w:type="continuationSeparator" w:id="0">
    <w:p w14:paraId="73C56580" w14:textId="77777777" w:rsidR="008E5D4C" w:rsidRDefault="008E5D4C" w:rsidP="005C0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7693A" w14:textId="77777777" w:rsidR="008E5D4C" w:rsidRDefault="008E5D4C" w:rsidP="005C0529">
      <w:pPr>
        <w:spacing w:after="0" w:line="240" w:lineRule="auto"/>
      </w:pPr>
      <w:r>
        <w:separator/>
      </w:r>
    </w:p>
  </w:footnote>
  <w:footnote w:type="continuationSeparator" w:id="0">
    <w:p w14:paraId="4B25C5B2" w14:textId="77777777" w:rsidR="008E5D4C" w:rsidRDefault="008E5D4C" w:rsidP="005C0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A441B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9.5pt;height:20.25pt;visibility:visible;mso-wrap-style:square" o:bullet="t">
        <v:imagedata r:id="rId1" o:title=""/>
      </v:shape>
    </w:pict>
  </w:numPicBullet>
  <w:abstractNum w:abstractNumId="0" w15:restartNumberingAfterBreak="0">
    <w:nsid w:val="14C90E59"/>
    <w:multiLevelType w:val="hybridMultilevel"/>
    <w:tmpl w:val="4824DE00"/>
    <w:lvl w:ilvl="0" w:tplc="363CE490">
      <w:start w:val="1"/>
      <w:numFmt w:val="bullet"/>
      <w:lvlText w:val=""/>
      <w:lvlPicBulletId w:val="0"/>
      <w:lvlJc w:val="left"/>
      <w:pPr>
        <w:tabs>
          <w:tab w:val="num" w:pos="1080"/>
        </w:tabs>
        <w:ind w:left="1080" w:hanging="360"/>
      </w:pPr>
      <w:rPr>
        <w:rFonts w:ascii="Symbol" w:hAnsi="Symbol" w:hint="default"/>
      </w:rPr>
    </w:lvl>
    <w:lvl w:ilvl="1" w:tplc="EBF0D666" w:tentative="1">
      <w:start w:val="1"/>
      <w:numFmt w:val="bullet"/>
      <w:lvlText w:val=""/>
      <w:lvlJc w:val="left"/>
      <w:pPr>
        <w:tabs>
          <w:tab w:val="num" w:pos="1800"/>
        </w:tabs>
        <w:ind w:left="1800" w:hanging="360"/>
      </w:pPr>
      <w:rPr>
        <w:rFonts w:ascii="Symbol" w:hAnsi="Symbol" w:hint="default"/>
      </w:rPr>
    </w:lvl>
    <w:lvl w:ilvl="2" w:tplc="8B62B628" w:tentative="1">
      <w:start w:val="1"/>
      <w:numFmt w:val="bullet"/>
      <w:lvlText w:val=""/>
      <w:lvlJc w:val="left"/>
      <w:pPr>
        <w:tabs>
          <w:tab w:val="num" w:pos="2520"/>
        </w:tabs>
        <w:ind w:left="2520" w:hanging="360"/>
      </w:pPr>
      <w:rPr>
        <w:rFonts w:ascii="Symbol" w:hAnsi="Symbol" w:hint="default"/>
      </w:rPr>
    </w:lvl>
    <w:lvl w:ilvl="3" w:tplc="96E2D36E" w:tentative="1">
      <w:start w:val="1"/>
      <w:numFmt w:val="bullet"/>
      <w:lvlText w:val=""/>
      <w:lvlJc w:val="left"/>
      <w:pPr>
        <w:tabs>
          <w:tab w:val="num" w:pos="3240"/>
        </w:tabs>
        <w:ind w:left="3240" w:hanging="360"/>
      </w:pPr>
      <w:rPr>
        <w:rFonts w:ascii="Symbol" w:hAnsi="Symbol" w:hint="default"/>
      </w:rPr>
    </w:lvl>
    <w:lvl w:ilvl="4" w:tplc="CA3E544E" w:tentative="1">
      <w:start w:val="1"/>
      <w:numFmt w:val="bullet"/>
      <w:lvlText w:val=""/>
      <w:lvlJc w:val="left"/>
      <w:pPr>
        <w:tabs>
          <w:tab w:val="num" w:pos="3960"/>
        </w:tabs>
        <w:ind w:left="3960" w:hanging="360"/>
      </w:pPr>
      <w:rPr>
        <w:rFonts w:ascii="Symbol" w:hAnsi="Symbol" w:hint="default"/>
      </w:rPr>
    </w:lvl>
    <w:lvl w:ilvl="5" w:tplc="B24486E0" w:tentative="1">
      <w:start w:val="1"/>
      <w:numFmt w:val="bullet"/>
      <w:lvlText w:val=""/>
      <w:lvlJc w:val="left"/>
      <w:pPr>
        <w:tabs>
          <w:tab w:val="num" w:pos="4680"/>
        </w:tabs>
        <w:ind w:left="4680" w:hanging="360"/>
      </w:pPr>
      <w:rPr>
        <w:rFonts w:ascii="Symbol" w:hAnsi="Symbol" w:hint="default"/>
      </w:rPr>
    </w:lvl>
    <w:lvl w:ilvl="6" w:tplc="D7BAB1F6" w:tentative="1">
      <w:start w:val="1"/>
      <w:numFmt w:val="bullet"/>
      <w:lvlText w:val=""/>
      <w:lvlJc w:val="left"/>
      <w:pPr>
        <w:tabs>
          <w:tab w:val="num" w:pos="5400"/>
        </w:tabs>
        <w:ind w:left="5400" w:hanging="360"/>
      </w:pPr>
      <w:rPr>
        <w:rFonts w:ascii="Symbol" w:hAnsi="Symbol" w:hint="default"/>
      </w:rPr>
    </w:lvl>
    <w:lvl w:ilvl="7" w:tplc="D0A4D3E6" w:tentative="1">
      <w:start w:val="1"/>
      <w:numFmt w:val="bullet"/>
      <w:lvlText w:val=""/>
      <w:lvlJc w:val="left"/>
      <w:pPr>
        <w:tabs>
          <w:tab w:val="num" w:pos="6120"/>
        </w:tabs>
        <w:ind w:left="6120" w:hanging="360"/>
      </w:pPr>
      <w:rPr>
        <w:rFonts w:ascii="Symbol" w:hAnsi="Symbol" w:hint="default"/>
      </w:rPr>
    </w:lvl>
    <w:lvl w:ilvl="8" w:tplc="C97667BE" w:tentative="1">
      <w:start w:val="1"/>
      <w:numFmt w:val="bullet"/>
      <w:lvlText w:val=""/>
      <w:lvlJc w:val="left"/>
      <w:pPr>
        <w:tabs>
          <w:tab w:val="num" w:pos="6840"/>
        </w:tabs>
        <w:ind w:left="6840" w:hanging="360"/>
      </w:pPr>
      <w:rPr>
        <w:rFonts w:ascii="Symbol" w:hAnsi="Symbol" w:hint="default"/>
      </w:rPr>
    </w:lvl>
  </w:abstractNum>
  <w:abstractNum w:abstractNumId="1" w15:restartNumberingAfterBreak="0">
    <w:nsid w:val="269273B0"/>
    <w:multiLevelType w:val="hybridMultilevel"/>
    <w:tmpl w:val="FE14DAA4"/>
    <w:lvl w:ilvl="0" w:tplc="4980046C">
      <w:start w:val="1"/>
      <w:numFmt w:val="bullet"/>
      <w:lvlText w:val=""/>
      <w:lvlPicBulletId w:val="0"/>
      <w:lvlJc w:val="left"/>
      <w:pPr>
        <w:tabs>
          <w:tab w:val="num" w:pos="720"/>
        </w:tabs>
        <w:ind w:left="720" w:hanging="360"/>
      </w:pPr>
      <w:rPr>
        <w:rFonts w:ascii="Symbol" w:hAnsi="Symbol" w:hint="default"/>
      </w:rPr>
    </w:lvl>
    <w:lvl w:ilvl="1" w:tplc="1C1CCF40" w:tentative="1">
      <w:start w:val="1"/>
      <w:numFmt w:val="bullet"/>
      <w:lvlText w:val=""/>
      <w:lvlJc w:val="left"/>
      <w:pPr>
        <w:tabs>
          <w:tab w:val="num" w:pos="1440"/>
        </w:tabs>
        <w:ind w:left="1440" w:hanging="360"/>
      </w:pPr>
      <w:rPr>
        <w:rFonts w:ascii="Symbol" w:hAnsi="Symbol" w:hint="default"/>
      </w:rPr>
    </w:lvl>
    <w:lvl w:ilvl="2" w:tplc="3FF61B88" w:tentative="1">
      <w:start w:val="1"/>
      <w:numFmt w:val="bullet"/>
      <w:lvlText w:val=""/>
      <w:lvlJc w:val="left"/>
      <w:pPr>
        <w:tabs>
          <w:tab w:val="num" w:pos="2160"/>
        </w:tabs>
        <w:ind w:left="2160" w:hanging="360"/>
      </w:pPr>
      <w:rPr>
        <w:rFonts w:ascii="Symbol" w:hAnsi="Symbol" w:hint="default"/>
      </w:rPr>
    </w:lvl>
    <w:lvl w:ilvl="3" w:tplc="9E244380" w:tentative="1">
      <w:start w:val="1"/>
      <w:numFmt w:val="bullet"/>
      <w:lvlText w:val=""/>
      <w:lvlJc w:val="left"/>
      <w:pPr>
        <w:tabs>
          <w:tab w:val="num" w:pos="2880"/>
        </w:tabs>
        <w:ind w:left="2880" w:hanging="360"/>
      </w:pPr>
      <w:rPr>
        <w:rFonts w:ascii="Symbol" w:hAnsi="Symbol" w:hint="default"/>
      </w:rPr>
    </w:lvl>
    <w:lvl w:ilvl="4" w:tplc="0CCAE5D8" w:tentative="1">
      <w:start w:val="1"/>
      <w:numFmt w:val="bullet"/>
      <w:lvlText w:val=""/>
      <w:lvlJc w:val="left"/>
      <w:pPr>
        <w:tabs>
          <w:tab w:val="num" w:pos="3600"/>
        </w:tabs>
        <w:ind w:left="3600" w:hanging="360"/>
      </w:pPr>
      <w:rPr>
        <w:rFonts w:ascii="Symbol" w:hAnsi="Symbol" w:hint="default"/>
      </w:rPr>
    </w:lvl>
    <w:lvl w:ilvl="5" w:tplc="2532352C" w:tentative="1">
      <w:start w:val="1"/>
      <w:numFmt w:val="bullet"/>
      <w:lvlText w:val=""/>
      <w:lvlJc w:val="left"/>
      <w:pPr>
        <w:tabs>
          <w:tab w:val="num" w:pos="4320"/>
        </w:tabs>
        <w:ind w:left="4320" w:hanging="360"/>
      </w:pPr>
      <w:rPr>
        <w:rFonts w:ascii="Symbol" w:hAnsi="Symbol" w:hint="default"/>
      </w:rPr>
    </w:lvl>
    <w:lvl w:ilvl="6" w:tplc="27D6A6FA" w:tentative="1">
      <w:start w:val="1"/>
      <w:numFmt w:val="bullet"/>
      <w:lvlText w:val=""/>
      <w:lvlJc w:val="left"/>
      <w:pPr>
        <w:tabs>
          <w:tab w:val="num" w:pos="5040"/>
        </w:tabs>
        <w:ind w:left="5040" w:hanging="360"/>
      </w:pPr>
      <w:rPr>
        <w:rFonts w:ascii="Symbol" w:hAnsi="Symbol" w:hint="default"/>
      </w:rPr>
    </w:lvl>
    <w:lvl w:ilvl="7" w:tplc="3D0A2FF4" w:tentative="1">
      <w:start w:val="1"/>
      <w:numFmt w:val="bullet"/>
      <w:lvlText w:val=""/>
      <w:lvlJc w:val="left"/>
      <w:pPr>
        <w:tabs>
          <w:tab w:val="num" w:pos="5760"/>
        </w:tabs>
        <w:ind w:left="5760" w:hanging="360"/>
      </w:pPr>
      <w:rPr>
        <w:rFonts w:ascii="Symbol" w:hAnsi="Symbol" w:hint="default"/>
      </w:rPr>
    </w:lvl>
    <w:lvl w:ilvl="8" w:tplc="1810A1A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CCE0B10"/>
    <w:multiLevelType w:val="hybridMultilevel"/>
    <w:tmpl w:val="123CC3B6"/>
    <w:lvl w:ilvl="0" w:tplc="D77A1F72">
      <w:start w:val="1"/>
      <w:numFmt w:val="bullet"/>
      <w:lvlText w:val=""/>
      <w:lvlPicBulletId w:val="0"/>
      <w:lvlJc w:val="left"/>
      <w:pPr>
        <w:tabs>
          <w:tab w:val="num" w:pos="720"/>
        </w:tabs>
        <w:ind w:left="720" w:hanging="360"/>
      </w:pPr>
      <w:rPr>
        <w:rFonts w:ascii="Symbol" w:hAnsi="Symbol" w:hint="default"/>
      </w:rPr>
    </w:lvl>
    <w:lvl w:ilvl="1" w:tplc="E2C2C3E0" w:tentative="1">
      <w:start w:val="1"/>
      <w:numFmt w:val="bullet"/>
      <w:lvlText w:val=""/>
      <w:lvlJc w:val="left"/>
      <w:pPr>
        <w:tabs>
          <w:tab w:val="num" w:pos="1440"/>
        </w:tabs>
        <w:ind w:left="1440" w:hanging="360"/>
      </w:pPr>
      <w:rPr>
        <w:rFonts w:ascii="Symbol" w:hAnsi="Symbol" w:hint="default"/>
      </w:rPr>
    </w:lvl>
    <w:lvl w:ilvl="2" w:tplc="12D2648A" w:tentative="1">
      <w:start w:val="1"/>
      <w:numFmt w:val="bullet"/>
      <w:lvlText w:val=""/>
      <w:lvlJc w:val="left"/>
      <w:pPr>
        <w:tabs>
          <w:tab w:val="num" w:pos="2160"/>
        </w:tabs>
        <w:ind w:left="2160" w:hanging="360"/>
      </w:pPr>
      <w:rPr>
        <w:rFonts w:ascii="Symbol" w:hAnsi="Symbol" w:hint="default"/>
      </w:rPr>
    </w:lvl>
    <w:lvl w:ilvl="3" w:tplc="8C6C7A72" w:tentative="1">
      <w:start w:val="1"/>
      <w:numFmt w:val="bullet"/>
      <w:lvlText w:val=""/>
      <w:lvlJc w:val="left"/>
      <w:pPr>
        <w:tabs>
          <w:tab w:val="num" w:pos="2880"/>
        </w:tabs>
        <w:ind w:left="2880" w:hanging="360"/>
      </w:pPr>
      <w:rPr>
        <w:rFonts w:ascii="Symbol" w:hAnsi="Symbol" w:hint="default"/>
      </w:rPr>
    </w:lvl>
    <w:lvl w:ilvl="4" w:tplc="D73E1B3C" w:tentative="1">
      <w:start w:val="1"/>
      <w:numFmt w:val="bullet"/>
      <w:lvlText w:val=""/>
      <w:lvlJc w:val="left"/>
      <w:pPr>
        <w:tabs>
          <w:tab w:val="num" w:pos="3600"/>
        </w:tabs>
        <w:ind w:left="3600" w:hanging="360"/>
      </w:pPr>
      <w:rPr>
        <w:rFonts w:ascii="Symbol" w:hAnsi="Symbol" w:hint="default"/>
      </w:rPr>
    </w:lvl>
    <w:lvl w:ilvl="5" w:tplc="4516D3AE" w:tentative="1">
      <w:start w:val="1"/>
      <w:numFmt w:val="bullet"/>
      <w:lvlText w:val=""/>
      <w:lvlJc w:val="left"/>
      <w:pPr>
        <w:tabs>
          <w:tab w:val="num" w:pos="4320"/>
        </w:tabs>
        <w:ind w:left="4320" w:hanging="360"/>
      </w:pPr>
      <w:rPr>
        <w:rFonts w:ascii="Symbol" w:hAnsi="Symbol" w:hint="default"/>
      </w:rPr>
    </w:lvl>
    <w:lvl w:ilvl="6" w:tplc="658052D8" w:tentative="1">
      <w:start w:val="1"/>
      <w:numFmt w:val="bullet"/>
      <w:lvlText w:val=""/>
      <w:lvlJc w:val="left"/>
      <w:pPr>
        <w:tabs>
          <w:tab w:val="num" w:pos="5040"/>
        </w:tabs>
        <w:ind w:left="5040" w:hanging="360"/>
      </w:pPr>
      <w:rPr>
        <w:rFonts w:ascii="Symbol" w:hAnsi="Symbol" w:hint="default"/>
      </w:rPr>
    </w:lvl>
    <w:lvl w:ilvl="7" w:tplc="AF887E12" w:tentative="1">
      <w:start w:val="1"/>
      <w:numFmt w:val="bullet"/>
      <w:lvlText w:val=""/>
      <w:lvlJc w:val="left"/>
      <w:pPr>
        <w:tabs>
          <w:tab w:val="num" w:pos="5760"/>
        </w:tabs>
        <w:ind w:left="5760" w:hanging="360"/>
      </w:pPr>
      <w:rPr>
        <w:rFonts w:ascii="Symbol" w:hAnsi="Symbol" w:hint="default"/>
      </w:rPr>
    </w:lvl>
    <w:lvl w:ilvl="8" w:tplc="E7AE91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7FE3E97"/>
    <w:multiLevelType w:val="hybridMultilevel"/>
    <w:tmpl w:val="E3DCF70C"/>
    <w:lvl w:ilvl="0" w:tplc="31029F88">
      <w:start w:val="1"/>
      <w:numFmt w:val="bullet"/>
      <w:lvlText w:val=""/>
      <w:lvlPicBulletId w:val="0"/>
      <w:lvlJc w:val="left"/>
      <w:pPr>
        <w:tabs>
          <w:tab w:val="num" w:pos="720"/>
        </w:tabs>
        <w:ind w:left="720" w:hanging="360"/>
      </w:pPr>
      <w:rPr>
        <w:rFonts w:ascii="Symbol" w:hAnsi="Symbol" w:hint="default"/>
      </w:rPr>
    </w:lvl>
    <w:lvl w:ilvl="1" w:tplc="AED83302" w:tentative="1">
      <w:start w:val="1"/>
      <w:numFmt w:val="bullet"/>
      <w:lvlText w:val=""/>
      <w:lvlJc w:val="left"/>
      <w:pPr>
        <w:tabs>
          <w:tab w:val="num" w:pos="1440"/>
        </w:tabs>
        <w:ind w:left="1440" w:hanging="360"/>
      </w:pPr>
      <w:rPr>
        <w:rFonts w:ascii="Symbol" w:hAnsi="Symbol" w:hint="default"/>
      </w:rPr>
    </w:lvl>
    <w:lvl w:ilvl="2" w:tplc="5800678E" w:tentative="1">
      <w:start w:val="1"/>
      <w:numFmt w:val="bullet"/>
      <w:lvlText w:val=""/>
      <w:lvlJc w:val="left"/>
      <w:pPr>
        <w:tabs>
          <w:tab w:val="num" w:pos="2160"/>
        </w:tabs>
        <w:ind w:left="2160" w:hanging="360"/>
      </w:pPr>
      <w:rPr>
        <w:rFonts w:ascii="Symbol" w:hAnsi="Symbol" w:hint="default"/>
      </w:rPr>
    </w:lvl>
    <w:lvl w:ilvl="3" w:tplc="1980903E" w:tentative="1">
      <w:start w:val="1"/>
      <w:numFmt w:val="bullet"/>
      <w:lvlText w:val=""/>
      <w:lvlJc w:val="left"/>
      <w:pPr>
        <w:tabs>
          <w:tab w:val="num" w:pos="2880"/>
        </w:tabs>
        <w:ind w:left="2880" w:hanging="360"/>
      </w:pPr>
      <w:rPr>
        <w:rFonts w:ascii="Symbol" w:hAnsi="Symbol" w:hint="default"/>
      </w:rPr>
    </w:lvl>
    <w:lvl w:ilvl="4" w:tplc="409C095A" w:tentative="1">
      <w:start w:val="1"/>
      <w:numFmt w:val="bullet"/>
      <w:lvlText w:val=""/>
      <w:lvlJc w:val="left"/>
      <w:pPr>
        <w:tabs>
          <w:tab w:val="num" w:pos="3600"/>
        </w:tabs>
        <w:ind w:left="3600" w:hanging="360"/>
      </w:pPr>
      <w:rPr>
        <w:rFonts w:ascii="Symbol" w:hAnsi="Symbol" w:hint="default"/>
      </w:rPr>
    </w:lvl>
    <w:lvl w:ilvl="5" w:tplc="05DAD50A" w:tentative="1">
      <w:start w:val="1"/>
      <w:numFmt w:val="bullet"/>
      <w:lvlText w:val=""/>
      <w:lvlJc w:val="left"/>
      <w:pPr>
        <w:tabs>
          <w:tab w:val="num" w:pos="4320"/>
        </w:tabs>
        <w:ind w:left="4320" w:hanging="360"/>
      </w:pPr>
      <w:rPr>
        <w:rFonts w:ascii="Symbol" w:hAnsi="Symbol" w:hint="default"/>
      </w:rPr>
    </w:lvl>
    <w:lvl w:ilvl="6" w:tplc="9498238C" w:tentative="1">
      <w:start w:val="1"/>
      <w:numFmt w:val="bullet"/>
      <w:lvlText w:val=""/>
      <w:lvlJc w:val="left"/>
      <w:pPr>
        <w:tabs>
          <w:tab w:val="num" w:pos="5040"/>
        </w:tabs>
        <w:ind w:left="5040" w:hanging="360"/>
      </w:pPr>
      <w:rPr>
        <w:rFonts w:ascii="Symbol" w:hAnsi="Symbol" w:hint="default"/>
      </w:rPr>
    </w:lvl>
    <w:lvl w:ilvl="7" w:tplc="018CB240" w:tentative="1">
      <w:start w:val="1"/>
      <w:numFmt w:val="bullet"/>
      <w:lvlText w:val=""/>
      <w:lvlJc w:val="left"/>
      <w:pPr>
        <w:tabs>
          <w:tab w:val="num" w:pos="5760"/>
        </w:tabs>
        <w:ind w:left="5760" w:hanging="360"/>
      </w:pPr>
      <w:rPr>
        <w:rFonts w:ascii="Symbol" w:hAnsi="Symbol" w:hint="default"/>
      </w:rPr>
    </w:lvl>
    <w:lvl w:ilvl="8" w:tplc="F6D4D5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8BD63DE"/>
    <w:multiLevelType w:val="hybridMultilevel"/>
    <w:tmpl w:val="EE50FD10"/>
    <w:lvl w:ilvl="0" w:tplc="DF765A0E">
      <w:start w:val="1"/>
      <w:numFmt w:val="bullet"/>
      <w:lvlText w:val=""/>
      <w:lvlPicBulletId w:val="0"/>
      <w:lvlJc w:val="left"/>
      <w:pPr>
        <w:tabs>
          <w:tab w:val="num" w:pos="720"/>
        </w:tabs>
        <w:ind w:left="720" w:hanging="360"/>
      </w:pPr>
      <w:rPr>
        <w:rFonts w:ascii="Symbol" w:hAnsi="Symbol" w:hint="default"/>
      </w:rPr>
    </w:lvl>
    <w:lvl w:ilvl="1" w:tplc="61EC08A4" w:tentative="1">
      <w:start w:val="1"/>
      <w:numFmt w:val="bullet"/>
      <w:lvlText w:val=""/>
      <w:lvlJc w:val="left"/>
      <w:pPr>
        <w:tabs>
          <w:tab w:val="num" w:pos="1440"/>
        </w:tabs>
        <w:ind w:left="1440" w:hanging="360"/>
      </w:pPr>
      <w:rPr>
        <w:rFonts w:ascii="Symbol" w:hAnsi="Symbol" w:hint="default"/>
      </w:rPr>
    </w:lvl>
    <w:lvl w:ilvl="2" w:tplc="DE70ED64" w:tentative="1">
      <w:start w:val="1"/>
      <w:numFmt w:val="bullet"/>
      <w:lvlText w:val=""/>
      <w:lvlJc w:val="left"/>
      <w:pPr>
        <w:tabs>
          <w:tab w:val="num" w:pos="2160"/>
        </w:tabs>
        <w:ind w:left="2160" w:hanging="360"/>
      </w:pPr>
      <w:rPr>
        <w:rFonts w:ascii="Symbol" w:hAnsi="Symbol" w:hint="default"/>
      </w:rPr>
    </w:lvl>
    <w:lvl w:ilvl="3" w:tplc="985457BC" w:tentative="1">
      <w:start w:val="1"/>
      <w:numFmt w:val="bullet"/>
      <w:lvlText w:val=""/>
      <w:lvlJc w:val="left"/>
      <w:pPr>
        <w:tabs>
          <w:tab w:val="num" w:pos="2880"/>
        </w:tabs>
        <w:ind w:left="2880" w:hanging="360"/>
      </w:pPr>
      <w:rPr>
        <w:rFonts w:ascii="Symbol" w:hAnsi="Symbol" w:hint="default"/>
      </w:rPr>
    </w:lvl>
    <w:lvl w:ilvl="4" w:tplc="3894023E" w:tentative="1">
      <w:start w:val="1"/>
      <w:numFmt w:val="bullet"/>
      <w:lvlText w:val=""/>
      <w:lvlJc w:val="left"/>
      <w:pPr>
        <w:tabs>
          <w:tab w:val="num" w:pos="3600"/>
        </w:tabs>
        <w:ind w:left="3600" w:hanging="360"/>
      </w:pPr>
      <w:rPr>
        <w:rFonts w:ascii="Symbol" w:hAnsi="Symbol" w:hint="default"/>
      </w:rPr>
    </w:lvl>
    <w:lvl w:ilvl="5" w:tplc="7368D1C2" w:tentative="1">
      <w:start w:val="1"/>
      <w:numFmt w:val="bullet"/>
      <w:lvlText w:val=""/>
      <w:lvlJc w:val="left"/>
      <w:pPr>
        <w:tabs>
          <w:tab w:val="num" w:pos="4320"/>
        </w:tabs>
        <w:ind w:left="4320" w:hanging="360"/>
      </w:pPr>
      <w:rPr>
        <w:rFonts w:ascii="Symbol" w:hAnsi="Symbol" w:hint="default"/>
      </w:rPr>
    </w:lvl>
    <w:lvl w:ilvl="6" w:tplc="ABAC76EE" w:tentative="1">
      <w:start w:val="1"/>
      <w:numFmt w:val="bullet"/>
      <w:lvlText w:val=""/>
      <w:lvlJc w:val="left"/>
      <w:pPr>
        <w:tabs>
          <w:tab w:val="num" w:pos="5040"/>
        </w:tabs>
        <w:ind w:left="5040" w:hanging="360"/>
      </w:pPr>
      <w:rPr>
        <w:rFonts w:ascii="Symbol" w:hAnsi="Symbol" w:hint="default"/>
      </w:rPr>
    </w:lvl>
    <w:lvl w:ilvl="7" w:tplc="049663E8" w:tentative="1">
      <w:start w:val="1"/>
      <w:numFmt w:val="bullet"/>
      <w:lvlText w:val=""/>
      <w:lvlJc w:val="left"/>
      <w:pPr>
        <w:tabs>
          <w:tab w:val="num" w:pos="5760"/>
        </w:tabs>
        <w:ind w:left="5760" w:hanging="360"/>
      </w:pPr>
      <w:rPr>
        <w:rFonts w:ascii="Symbol" w:hAnsi="Symbol" w:hint="default"/>
      </w:rPr>
    </w:lvl>
    <w:lvl w:ilvl="8" w:tplc="5860C70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D7B4D0A"/>
    <w:multiLevelType w:val="hybridMultilevel"/>
    <w:tmpl w:val="5C348F44"/>
    <w:lvl w:ilvl="0" w:tplc="A192C874">
      <w:start w:val="1"/>
      <w:numFmt w:val="bullet"/>
      <w:lvlText w:val=""/>
      <w:lvlPicBulletId w:val="0"/>
      <w:lvlJc w:val="left"/>
      <w:pPr>
        <w:tabs>
          <w:tab w:val="num" w:pos="720"/>
        </w:tabs>
        <w:ind w:left="720" w:hanging="360"/>
      </w:pPr>
      <w:rPr>
        <w:rFonts w:ascii="Symbol" w:hAnsi="Symbol" w:hint="default"/>
      </w:rPr>
    </w:lvl>
    <w:lvl w:ilvl="1" w:tplc="9BC41744" w:tentative="1">
      <w:start w:val="1"/>
      <w:numFmt w:val="bullet"/>
      <w:lvlText w:val=""/>
      <w:lvlJc w:val="left"/>
      <w:pPr>
        <w:tabs>
          <w:tab w:val="num" w:pos="1440"/>
        </w:tabs>
        <w:ind w:left="1440" w:hanging="360"/>
      </w:pPr>
      <w:rPr>
        <w:rFonts w:ascii="Symbol" w:hAnsi="Symbol" w:hint="default"/>
      </w:rPr>
    </w:lvl>
    <w:lvl w:ilvl="2" w:tplc="094035E2" w:tentative="1">
      <w:start w:val="1"/>
      <w:numFmt w:val="bullet"/>
      <w:lvlText w:val=""/>
      <w:lvlJc w:val="left"/>
      <w:pPr>
        <w:tabs>
          <w:tab w:val="num" w:pos="2160"/>
        </w:tabs>
        <w:ind w:left="2160" w:hanging="360"/>
      </w:pPr>
      <w:rPr>
        <w:rFonts w:ascii="Symbol" w:hAnsi="Symbol" w:hint="default"/>
      </w:rPr>
    </w:lvl>
    <w:lvl w:ilvl="3" w:tplc="955C7DF4" w:tentative="1">
      <w:start w:val="1"/>
      <w:numFmt w:val="bullet"/>
      <w:lvlText w:val=""/>
      <w:lvlJc w:val="left"/>
      <w:pPr>
        <w:tabs>
          <w:tab w:val="num" w:pos="2880"/>
        </w:tabs>
        <w:ind w:left="2880" w:hanging="360"/>
      </w:pPr>
      <w:rPr>
        <w:rFonts w:ascii="Symbol" w:hAnsi="Symbol" w:hint="default"/>
      </w:rPr>
    </w:lvl>
    <w:lvl w:ilvl="4" w:tplc="60A64006" w:tentative="1">
      <w:start w:val="1"/>
      <w:numFmt w:val="bullet"/>
      <w:lvlText w:val=""/>
      <w:lvlJc w:val="left"/>
      <w:pPr>
        <w:tabs>
          <w:tab w:val="num" w:pos="3600"/>
        </w:tabs>
        <w:ind w:left="3600" w:hanging="360"/>
      </w:pPr>
      <w:rPr>
        <w:rFonts w:ascii="Symbol" w:hAnsi="Symbol" w:hint="default"/>
      </w:rPr>
    </w:lvl>
    <w:lvl w:ilvl="5" w:tplc="A7283F7E" w:tentative="1">
      <w:start w:val="1"/>
      <w:numFmt w:val="bullet"/>
      <w:lvlText w:val=""/>
      <w:lvlJc w:val="left"/>
      <w:pPr>
        <w:tabs>
          <w:tab w:val="num" w:pos="4320"/>
        </w:tabs>
        <w:ind w:left="4320" w:hanging="360"/>
      </w:pPr>
      <w:rPr>
        <w:rFonts w:ascii="Symbol" w:hAnsi="Symbol" w:hint="default"/>
      </w:rPr>
    </w:lvl>
    <w:lvl w:ilvl="6" w:tplc="48EABD56" w:tentative="1">
      <w:start w:val="1"/>
      <w:numFmt w:val="bullet"/>
      <w:lvlText w:val=""/>
      <w:lvlJc w:val="left"/>
      <w:pPr>
        <w:tabs>
          <w:tab w:val="num" w:pos="5040"/>
        </w:tabs>
        <w:ind w:left="5040" w:hanging="360"/>
      </w:pPr>
      <w:rPr>
        <w:rFonts w:ascii="Symbol" w:hAnsi="Symbol" w:hint="default"/>
      </w:rPr>
    </w:lvl>
    <w:lvl w:ilvl="7" w:tplc="197CEA9C" w:tentative="1">
      <w:start w:val="1"/>
      <w:numFmt w:val="bullet"/>
      <w:lvlText w:val=""/>
      <w:lvlJc w:val="left"/>
      <w:pPr>
        <w:tabs>
          <w:tab w:val="num" w:pos="5760"/>
        </w:tabs>
        <w:ind w:left="5760" w:hanging="360"/>
      </w:pPr>
      <w:rPr>
        <w:rFonts w:ascii="Symbol" w:hAnsi="Symbol" w:hint="default"/>
      </w:rPr>
    </w:lvl>
    <w:lvl w:ilvl="8" w:tplc="157ED1C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12C69DB"/>
    <w:multiLevelType w:val="hybridMultilevel"/>
    <w:tmpl w:val="946C8DE2"/>
    <w:lvl w:ilvl="0" w:tplc="9474C1E8">
      <w:start w:val="1"/>
      <w:numFmt w:val="bullet"/>
      <w:lvlText w:val=""/>
      <w:lvlPicBulletId w:val="0"/>
      <w:lvlJc w:val="left"/>
      <w:pPr>
        <w:tabs>
          <w:tab w:val="num" w:pos="720"/>
        </w:tabs>
        <w:ind w:left="720" w:hanging="360"/>
      </w:pPr>
      <w:rPr>
        <w:rFonts w:ascii="Symbol" w:hAnsi="Symbol" w:hint="default"/>
      </w:rPr>
    </w:lvl>
    <w:lvl w:ilvl="1" w:tplc="772AF286" w:tentative="1">
      <w:start w:val="1"/>
      <w:numFmt w:val="bullet"/>
      <w:lvlText w:val=""/>
      <w:lvlJc w:val="left"/>
      <w:pPr>
        <w:tabs>
          <w:tab w:val="num" w:pos="1440"/>
        </w:tabs>
        <w:ind w:left="1440" w:hanging="360"/>
      </w:pPr>
      <w:rPr>
        <w:rFonts w:ascii="Symbol" w:hAnsi="Symbol" w:hint="default"/>
      </w:rPr>
    </w:lvl>
    <w:lvl w:ilvl="2" w:tplc="A36276C8" w:tentative="1">
      <w:start w:val="1"/>
      <w:numFmt w:val="bullet"/>
      <w:lvlText w:val=""/>
      <w:lvlJc w:val="left"/>
      <w:pPr>
        <w:tabs>
          <w:tab w:val="num" w:pos="2160"/>
        </w:tabs>
        <w:ind w:left="2160" w:hanging="360"/>
      </w:pPr>
      <w:rPr>
        <w:rFonts w:ascii="Symbol" w:hAnsi="Symbol" w:hint="default"/>
      </w:rPr>
    </w:lvl>
    <w:lvl w:ilvl="3" w:tplc="66984DC0" w:tentative="1">
      <w:start w:val="1"/>
      <w:numFmt w:val="bullet"/>
      <w:lvlText w:val=""/>
      <w:lvlJc w:val="left"/>
      <w:pPr>
        <w:tabs>
          <w:tab w:val="num" w:pos="2880"/>
        </w:tabs>
        <w:ind w:left="2880" w:hanging="360"/>
      </w:pPr>
      <w:rPr>
        <w:rFonts w:ascii="Symbol" w:hAnsi="Symbol" w:hint="default"/>
      </w:rPr>
    </w:lvl>
    <w:lvl w:ilvl="4" w:tplc="1D00D7C2" w:tentative="1">
      <w:start w:val="1"/>
      <w:numFmt w:val="bullet"/>
      <w:lvlText w:val=""/>
      <w:lvlJc w:val="left"/>
      <w:pPr>
        <w:tabs>
          <w:tab w:val="num" w:pos="3600"/>
        </w:tabs>
        <w:ind w:left="3600" w:hanging="360"/>
      </w:pPr>
      <w:rPr>
        <w:rFonts w:ascii="Symbol" w:hAnsi="Symbol" w:hint="default"/>
      </w:rPr>
    </w:lvl>
    <w:lvl w:ilvl="5" w:tplc="D9F6452E" w:tentative="1">
      <w:start w:val="1"/>
      <w:numFmt w:val="bullet"/>
      <w:lvlText w:val=""/>
      <w:lvlJc w:val="left"/>
      <w:pPr>
        <w:tabs>
          <w:tab w:val="num" w:pos="4320"/>
        </w:tabs>
        <w:ind w:left="4320" w:hanging="360"/>
      </w:pPr>
      <w:rPr>
        <w:rFonts w:ascii="Symbol" w:hAnsi="Symbol" w:hint="default"/>
      </w:rPr>
    </w:lvl>
    <w:lvl w:ilvl="6" w:tplc="5D5AD11E" w:tentative="1">
      <w:start w:val="1"/>
      <w:numFmt w:val="bullet"/>
      <w:lvlText w:val=""/>
      <w:lvlJc w:val="left"/>
      <w:pPr>
        <w:tabs>
          <w:tab w:val="num" w:pos="5040"/>
        </w:tabs>
        <w:ind w:left="5040" w:hanging="360"/>
      </w:pPr>
      <w:rPr>
        <w:rFonts w:ascii="Symbol" w:hAnsi="Symbol" w:hint="default"/>
      </w:rPr>
    </w:lvl>
    <w:lvl w:ilvl="7" w:tplc="2122612A" w:tentative="1">
      <w:start w:val="1"/>
      <w:numFmt w:val="bullet"/>
      <w:lvlText w:val=""/>
      <w:lvlJc w:val="left"/>
      <w:pPr>
        <w:tabs>
          <w:tab w:val="num" w:pos="5760"/>
        </w:tabs>
        <w:ind w:left="5760" w:hanging="360"/>
      </w:pPr>
      <w:rPr>
        <w:rFonts w:ascii="Symbol" w:hAnsi="Symbol" w:hint="default"/>
      </w:rPr>
    </w:lvl>
    <w:lvl w:ilvl="8" w:tplc="1E74BA7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2F26C58"/>
    <w:multiLevelType w:val="hybridMultilevel"/>
    <w:tmpl w:val="6AB2B660"/>
    <w:lvl w:ilvl="0" w:tplc="27F67DB0">
      <w:start w:val="1"/>
      <w:numFmt w:val="bullet"/>
      <w:lvlText w:val=""/>
      <w:lvlPicBulletId w:val="0"/>
      <w:lvlJc w:val="left"/>
      <w:pPr>
        <w:tabs>
          <w:tab w:val="num" w:pos="720"/>
        </w:tabs>
        <w:ind w:left="720" w:hanging="360"/>
      </w:pPr>
      <w:rPr>
        <w:rFonts w:ascii="Symbol" w:hAnsi="Symbol" w:hint="default"/>
      </w:rPr>
    </w:lvl>
    <w:lvl w:ilvl="1" w:tplc="49907094" w:tentative="1">
      <w:start w:val="1"/>
      <w:numFmt w:val="bullet"/>
      <w:lvlText w:val=""/>
      <w:lvlJc w:val="left"/>
      <w:pPr>
        <w:tabs>
          <w:tab w:val="num" w:pos="1440"/>
        </w:tabs>
        <w:ind w:left="1440" w:hanging="360"/>
      </w:pPr>
      <w:rPr>
        <w:rFonts w:ascii="Symbol" w:hAnsi="Symbol" w:hint="default"/>
      </w:rPr>
    </w:lvl>
    <w:lvl w:ilvl="2" w:tplc="381C08F4" w:tentative="1">
      <w:start w:val="1"/>
      <w:numFmt w:val="bullet"/>
      <w:lvlText w:val=""/>
      <w:lvlJc w:val="left"/>
      <w:pPr>
        <w:tabs>
          <w:tab w:val="num" w:pos="2160"/>
        </w:tabs>
        <w:ind w:left="2160" w:hanging="360"/>
      </w:pPr>
      <w:rPr>
        <w:rFonts w:ascii="Symbol" w:hAnsi="Symbol" w:hint="default"/>
      </w:rPr>
    </w:lvl>
    <w:lvl w:ilvl="3" w:tplc="E5405A94" w:tentative="1">
      <w:start w:val="1"/>
      <w:numFmt w:val="bullet"/>
      <w:lvlText w:val=""/>
      <w:lvlJc w:val="left"/>
      <w:pPr>
        <w:tabs>
          <w:tab w:val="num" w:pos="2880"/>
        </w:tabs>
        <w:ind w:left="2880" w:hanging="360"/>
      </w:pPr>
      <w:rPr>
        <w:rFonts w:ascii="Symbol" w:hAnsi="Symbol" w:hint="default"/>
      </w:rPr>
    </w:lvl>
    <w:lvl w:ilvl="4" w:tplc="47421534" w:tentative="1">
      <w:start w:val="1"/>
      <w:numFmt w:val="bullet"/>
      <w:lvlText w:val=""/>
      <w:lvlJc w:val="left"/>
      <w:pPr>
        <w:tabs>
          <w:tab w:val="num" w:pos="3600"/>
        </w:tabs>
        <w:ind w:left="3600" w:hanging="360"/>
      </w:pPr>
      <w:rPr>
        <w:rFonts w:ascii="Symbol" w:hAnsi="Symbol" w:hint="default"/>
      </w:rPr>
    </w:lvl>
    <w:lvl w:ilvl="5" w:tplc="DE6C9160" w:tentative="1">
      <w:start w:val="1"/>
      <w:numFmt w:val="bullet"/>
      <w:lvlText w:val=""/>
      <w:lvlJc w:val="left"/>
      <w:pPr>
        <w:tabs>
          <w:tab w:val="num" w:pos="4320"/>
        </w:tabs>
        <w:ind w:left="4320" w:hanging="360"/>
      </w:pPr>
      <w:rPr>
        <w:rFonts w:ascii="Symbol" w:hAnsi="Symbol" w:hint="default"/>
      </w:rPr>
    </w:lvl>
    <w:lvl w:ilvl="6" w:tplc="81562FF2" w:tentative="1">
      <w:start w:val="1"/>
      <w:numFmt w:val="bullet"/>
      <w:lvlText w:val=""/>
      <w:lvlJc w:val="left"/>
      <w:pPr>
        <w:tabs>
          <w:tab w:val="num" w:pos="5040"/>
        </w:tabs>
        <w:ind w:left="5040" w:hanging="360"/>
      </w:pPr>
      <w:rPr>
        <w:rFonts w:ascii="Symbol" w:hAnsi="Symbol" w:hint="default"/>
      </w:rPr>
    </w:lvl>
    <w:lvl w:ilvl="7" w:tplc="C310F9D0" w:tentative="1">
      <w:start w:val="1"/>
      <w:numFmt w:val="bullet"/>
      <w:lvlText w:val=""/>
      <w:lvlJc w:val="left"/>
      <w:pPr>
        <w:tabs>
          <w:tab w:val="num" w:pos="5760"/>
        </w:tabs>
        <w:ind w:left="5760" w:hanging="360"/>
      </w:pPr>
      <w:rPr>
        <w:rFonts w:ascii="Symbol" w:hAnsi="Symbol" w:hint="default"/>
      </w:rPr>
    </w:lvl>
    <w:lvl w:ilvl="8" w:tplc="41801A6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CDB3C0F"/>
    <w:multiLevelType w:val="hybridMultilevel"/>
    <w:tmpl w:val="CBAE733A"/>
    <w:lvl w:ilvl="0" w:tplc="16843286">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3"/>
  </w:num>
  <w:num w:numId="6">
    <w:abstractNumId w:val="1"/>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BA4"/>
    <w:rsid w:val="000F5F0E"/>
    <w:rsid w:val="000F7CFF"/>
    <w:rsid w:val="001415AA"/>
    <w:rsid w:val="001C3B0B"/>
    <w:rsid w:val="001D11CE"/>
    <w:rsid w:val="002570E0"/>
    <w:rsid w:val="00286B63"/>
    <w:rsid w:val="002E00F0"/>
    <w:rsid w:val="00330C2C"/>
    <w:rsid w:val="00370AD9"/>
    <w:rsid w:val="003A5120"/>
    <w:rsid w:val="003E4B64"/>
    <w:rsid w:val="00400B62"/>
    <w:rsid w:val="00460075"/>
    <w:rsid w:val="005C0529"/>
    <w:rsid w:val="00636F92"/>
    <w:rsid w:val="006E2014"/>
    <w:rsid w:val="00752992"/>
    <w:rsid w:val="00785D0E"/>
    <w:rsid w:val="00854257"/>
    <w:rsid w:val="008559DC"/>
    <w:rsid w:val="0086241B"/>
    <w:rsid w:val="00874594"/>
    <w:rsid w:val="008E5D4C"/>
    <w:rsid w:val="00921745"/>
    <w:rsid w:val="00942B2E"/>
    <w:rsid w:val="00A05B10"/>
    <w:rsid w:val="00A317DE"/>
    <w:rsid w:val="00AB5F9C"/>
    <w:rsid w:val="00AE293B"/>
    <w:rsid w:val="00B11E5B"/>
    <w:rsid w:val="00B61358"/>
    <w:rsid w:val="00BA1BA4"/>
    <w:rsid w:val="00BE2847"/>
    <w:rsid w:val="00CF3DAF"/>
    <w:rsid w:val="00D13941"/>
    <w:rsid w:val="00D63AD7"/>
    <w:rsid w:val="00E55A5D"/>
    <w:rsid w:val="00E634C1"/>
    <w:rsid w:val="00E712C0"/>
    <w:rsid w:val="00F37C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CDD1"/>
  <w15:chartTrackingRefBased/>
  <w15:docId w15:val="{66C3542E-B14D-4A32-AA82-15F0E27C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0C2C"/>
    <w:rPr>
      <w:color w:val="0563C1" w:themeColor="hyperlink"/>
      <w:u w:val="single"/>
    </w:rPr>
  </w:style>
  <w:style w:type="paragraph" w:styleId="ListParagraph">
    <w:name w:val="List Paragraph"/>
    <w:basedOn w:val="Normal"/>
    <w:uiPriority w:val="34"/>
    <w:qFormat/>
    <w:rsid w:val="00752992"/>
    <w:pPr>
      <w:ind w:left="720"/>
      <w:contextualSpacing/>
    </w:pPr>
  </w:style>
  <w:style w:type="character" w:styleId="UnresolvedMention">
    <w:name w:val="Unresolved Mention"/>
    <w:basedOn w:val="DefaultParagraphFont"/>
    <w:uiPriority w:val="99"/>
    <w:semiHidden/>
    <w:unhideWhenUsed/>
    <w:rsid w:val="00854257"/>
    <w:rPr>
      <w:color w:val="808080"/>
      <w:shd w:val="clear" w:color="auto" w:fill="E6E6E6"/>
    </w:rPr>
  </w:style>
  <w:style w:type="paragraph" w:styleId="Header">
    <w:name w:val="header"/>
    <w:basedOn w:val="Normal"/>
    <w:link w:val="HeaderChar"/>
    <w:uiPriority w:val="99"/>
    <w:unhideWhenUsed/>
    <w:rsid w:val="005C0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529"/>
  </w:style>
  <w:style w:type="paragraph" w:styleId="Footer">
    <w:name w:val="footer"/>
    <w:basedOn w:val="Normal"/>
    <w:link w:val="FooterChar"/>
    <w:uiPriority w:val="99"/>
    <w:unhideWhenUsed/>
    <w:rsid w:val="005C0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263863">
      <w:bodyDiv w:val="1"/>
      <w:marLeft w:val="0"/>
      <w:marRight w:val="0"/>
      <w:marTop w:val="0"/>
      <w:marBottom w:val="0"/>
      <w:divBdr>
        <w:top w:val="none" w:sz="0" w:space="0" w:color="auto"/>
        <w:left w:val="none" w:sz="0" w:space="0" w:color="auto"/>
        <w:bottom w:val="none" w:sz="0" w:space="0" w:color="auto"/>
        <w:right w:val="none" w:sz="0" w:space="0" w:color="auto"/>
      </w:divBdr>
    </w:div>
    <w:div w:id="1027872893">
      <w:bodyDiv w:val="1"/>
      <w:marLeft w:val="0"/>
      <w:marRight w:val="0"/>
      <w:marTop w:val="0"/>
      <w:marBottom w:val="0"/>
      <w:divBdr>
        <w:top w:val="none" w:sz="0" w:space="0" w:color="auto"/>
        <w:left w:val="none" w:sz="0" w:space="0" w:color="auto"/>
        <w:bottom w:val="none" w:sz="0" w:space="0" w:color="auto"/>
        <w:right w:val="none" w:sz="0" w:space="0" w:color="auto"/>
      </w:divBdr>
    </w:div>
    <w:div w:id="16411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wtlandcar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facebook.com/wtland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tlandcare.org" TargetMode="External"/><Relationship Id="rId5" Type="http://schemas.openxmlformats.org/officeDocument/2006/relationships/footnotes" Target="footnotes.xml"/><Relationship Id="rId10" Type="http://schemas.openxmlformats.org/officeDocument/2006/relationships/hyperlink" Target="mailto:enquiries@wtlandcare.org" TargetMode="External"/><Relationship Id="rId4" Type="http://schemas.openxmlformats.org/officeDocument/2006/relationships/webSettings" Target="webSettings.xml"/><Relationship Id="rId9" Type="http://schemas.openxmlformats.org/officeDocument/2006/relationships/hyperlink" Target="mailto:enquiries@wtlandcare.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Petrovic</dc:creator>
  <cp:keywords/>
  <dc:description/>
  <cp:lastModifiedBy>Support | Woolshed Thurgoona (WT) Landcare</cp:lastModifiedBy>
  <cp:revision>2</cp:revision>
  <dcterms:created xsi:type="dcterms:W3CDTF">2021-02-21T20:05:00Z</dcterms:created>
  <dcterms:modified xsi:type="dcterms:W3CDTF">2021-02-21T20:05:00Z</dcterms:modified>
</cp:coreProperties>
</file>